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9B4F" w14:textId="77777777" w:rsidR="00C966D3" w:rsidRDefault="00D513AB" w:rsidP="00C966D3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04C18A" wp14:editId="388191CA">
            <wp:simplePos x="0" y="0"/>
            <wp:positionH relativeFrom="column">
              <wp:posOffset>-192405</wp:posOffset>
            </wp:positionH>
            <wp:positionV relativeFrom="paragraph">
              <wp:posOffset>-317500</wp:posOffset>
            </wp:positionV>
            <wp:extent cx="1735455" cy="697230"/>
            <wp:effectExtent l="0" t="0" r="0" b="7620"/>
            <wp:wrapNone/>
            <wp:docPr id="40" name="Picture 2" descr="cid:image003.png@01CF6456.1CF5A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F6456.1CF5A7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7216" behindDoc="0" locked="0" layoutInCell="1" allowOverlap="1" wp14:anchorId="5DC2D73C" wp14:editId="16C8055F">
            <wp:simplePos x="0" y="0"/>
            <wp:positionH relativeFrom="column">
              <wp:posOffset>8284210</wp:posOffset>
            </wp:positionH>
            <wp:positionV relativeFrom="paragraph">
              <wp:posOffset>6357620</wp:posOffset>
            </wp:positionV>
            <wp:extent cx="1052830" cy="548640"/>
            <wp:effectExtent l="0" t="0" r="0" b="3810"/>
            <wp:wrapNone/>
            <wp:docPr id="41" name="Picture 1" descr="LOD Logo + Strap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 Logo + Strap 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9" b="1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3599" w14:textId="01DD0F29" w:rsidR="0016680C" w:rsidRPr="00252CFE" w:rsidRDefault="00416BFD" w:rsidP="00252CFE">
      <w:pPr>
        <w:pStyle w:val="Header"/>
      </w:pPr>
      <w:r w:rsidRPr="00464261">
        <w:tab/>
      </w:r>
      <w:r w:rsidRPr="00464261">
        <w:tab/>
      </w:r>
    </w:p>
    <w:p w14:paraId="2AD802F4" w14:textId="43A0E8A9" w:rsidR="00416BFD" w:rsidRDefault="0016680C" w:rsidP="00416BFD">
      <w:pPr>
        <w:pStyle w:val="Heading2"/>
        <w:rPr>
          <w:sz w:val="28"/>
        </w:rPr>
      </w:pPr>
      <w:r>
        <w:rPr>
          <w:sz w:val="28"/>
        </w:rPr>
        <w:t>INDEPENDENT MENTAL HEALTH ADVOCACY</w:t>
      </w:r>
      <w:r w:rsidR="00B45CAF">
        <w:rPr>
          <w:sz w:val="28"/>
        </w:rPr>
        <w:t xml:space="preserve"> </w:t>
      </w:r>
      <w:r w:rsidR="000244BC">
        <w:rPr>
          <w:sz w:val="28"/>
        </w:rPr>
        <w:t xml:space="preserve">(IMHA) </w:t>
      </w:r>
      <w:r w:rsidR="00416BFD" w:rsidRPr="00464261">
        <w:rPr>
          <w:sz w:val="28"/>
        </w:rPr>
        <w:t>REFERRAL FORM</w:t>
      </w:r>
    </w:p>
    <w:p w14:paraId="3BF61259" w14:textId="77777777" w:rsidR="001B491C" w:rsidRPr="001B491C" w:rsidRDefault="001B491C" w:rsidP="001B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70"/>
      </w:tblGrid>
      <w:tr w:rsidR="001B491C" w14:paraId="38F4E683" w14:textId="77777777" w:rsidTr="002465BF">
        <w:tc>
          <w:tcPr>
            <w:tcW w:w="11196" w:type="dxa"/>
            <w:shd w:val="clear" w:color="auto" w:fill="D9D9D9"/>
          </w:tcPr>
          <w:p w14:paraId="6A2AB3A6" w14:textId="77777777" w:rsidR="00373FCE" w:rsidRDefault="000B17B9" w:rsidP="002465BF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For Information and advice on how to complete this form </w:t>
            </w:r>
            <w:r w:rsidR="001B491C" w:rsidRPr="002465BF">
              <w:rPr>
                <w:b/>
                <w:i/>
                <w:sz w:val="22"/>
                <w:szCs w:val="22"/>
              </w:rPr>
              <w:t xml:space="preserve">please phone the </w:t>
            </w:r>
            <w:r w:rsidR="003C15C8">
              <w:rPr>
                <w:b/>
                <w:i/>
                <w:sz w:val="22"/>
                <w:szCs w:val="22"/>
              </w:rPr>
              <w:t xml:space="preserve">Devon </w:t>
            </w:r>
            <w:r w:rsidR="00B45CAF">
              <w:rPr>
                <w:b/>
                <w:i/>
                <w:sz w:val="22"/>
                <w:szCs w:val="22"/>
              </w:rPr>
              <w:t>Advocacy</w:t>
            </w:r>
            <w:r w:rsidR="003C15C8">
              <w:rPr>
                <w:b/>
                <w:i/>
                <w:sz w:val="22"/>
                <w:szCs w:val="22"/>
              </w:rPr>
              <w:t xml:space="preserve"> Consortium</w:t>
            </w:r>
            <w:r w:rsidR="001B491C" w:rsidRPr="002465BF">
              <w:rPr>
                <w:b/>
                <w:i/>
                <w:sz w:val="22"/>
                <w:szCs w:val="22"/>
              </w:rPr>
              <w:t xml:space="preserve"> on 0845 231 1900</w:t>
            </w:r>
            <w:r w:rsidR="0016680C">
              <w:rPr>
                <w:b/>
                <w:i/>
                <w:sz w:val="22"/>
                <w:szCs w:val="22"/>
              </w:rPr>
              <w:t>.</w:t>
            </w:r>
            <w:r w:rsidR="003C15C8">
              <w:rPr>
                <w:b/>
                <w:i/>
                <w:sz w:val="22"/>
                <w:szCs w:val="22"/>
              </w:rPr>
              <w:t xml:space="preserve"> </w:t>
            </w:r>
            <w:r w:rsidR="00373FCE">
              <w:rPr>
                <w:b/>
                <w:i/>
                <w:sz w:val="22"/>
                <w:szCs w:val="22"/>
              </w:rPr>
              <w:t xml:space="preserve"> </w:t>
            </w:r>
          </w:p>
          <w:p w14:paraId="033AE6E9" w14:textId="77777777" w:rsidR="00517228" w:rsidRDefault="00517228" w:rsidP="002465BF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Failure to complete all relevant parts of this form </w:t>
            </w:r>
            <w:r w:rsidR="00D81338">
              <w:rPr>
                <w:b/>
                <w:i/>
                <w:sz w:val="22"/>
                <w:szCs w:val="22"/>
              </w:rPr>
              <w:t>will</w:t>
            </w:r>
            <w:r>
              <w:rPr>
                <w:b/>
                <w:i/>
                <w:sz w:val="22"/>
                <w:szCs w:val="22"/>
              </w:rPr>
              <w:t xml:space="preserve"> result in delayed allocation of this referral.</w:t>
            </w:r>
          </w:p>
          <w:p w14:paraId="05B938F0" w14:textId="77777777" w:rsidR="00C966D3" w:rsidRPr="002465BF" w:rsidRDefault="00C966D3" w:rsidP="002465BF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 w:rsidRPr="002465BF">
              <w:rPr>
                <w:b/>
                <w:i/>
                <w:sz w:val="22"/>
                <w:szCs w:val="22"/>
              </w:rPr>
              <w:t xml:space="preserve">The referral form should be emailed to </w:t>
            </w:r>
            <w:hyperlink r:id="rId11" w:history="1">
              <w:r w:rsidR="00E23461" w:rsidRPr="00E23461">
                <w:rPr>
                  <w:rStyle w:val="Hyperlink"/>
                  <w:b/>
                  <w:i/>
                  <w:sz w:val="22"/>
                  <w:szCs w:val="22"/>
                </w:rPr>
                <w:t>devonadvocacy@livingoptions.org</w:t>
              </w:r>
            </w:hyperlink>
          </w:p>
          <w:p w14:paraId="2DC9FCD3" w14:textId="77777777" w:rsidR="00C966D3" w:rsidRPr="002465BF" w:rsidRDefault="00C966D3" w:rsidP="002465BF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</w:p>
        </w:tc>
      </w:tr>
    </w:tbl>
    <w:p w14:paraId="263BFF34" w14:textId="77777777" w:rsidR="00416BFD" w:rsidRPr="00FD3E57" w:rsidRDefault="00416BFD" w:rsidP="00715346">
      <w:pPr>
        <w:pStyle w:val="Heading3"/>
        <w:spacing w:line="360" w:lineRule="auto"/>
        <w:jc w:val="center"/>
        <w:rPr>
          <w:caps/>
          <w:sz w:val="22"/>
          <w:szCs w:val="24"/>
          <w:u w:val="single"/>
        </w:rPr>
      </w:pPr>
      <w:r w:rsidRPr="00FD3E57">
        <w:rPr>
          <w:caps/>
          <w:sz w:val="22"/>
          <w:szCs w:val="24"/>
          <w:u w:val="single"/>
        </w:rPr>
        <w:t>DETAILS OF THE PERSON BEING REFERRED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5104"/>
        <w:gridCol w:w="1129"/>
        <w:gridCol w:w="2641"/>
      </w:tblGrid>
      <w:tr w:rsidR="00416BFD" w:rsidRPr="00464261" w14:paraId="196B36CC" w14:textId="77777777" w:rsidTr="00FB54F6">
        <w:trPr>
          <w:trHeight w:val="38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A3452" w14:textId="77777777" w:rsidR="00416BFD" w:rsidRPr="000263D3" w:rsidRDefault="00416BFD" w:rsidP="00464261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41B" w14:textId="77777777" w:rsidR="00416BFD" w:rsidRPr="00CD18B5" w:rsidRDefault="00416BFD" w:rsidP="00CD18B5">
            <w:pPr>
              <w:shd w:val="clear" w:color="auto" w:fill="FFFFFF"/>
              <w:spacing w:line="369" w:lineRule="atLeast"/>
              <w:rPr>
                <w:rFonts w:ascii="Lucida Sans Unicode" w:hAnsi="Lucida Sans Unicode" w:cs="Lucida Sans Unicode"/>
                <w:color w:val="333333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3CC05" w14:textId="77777777" w:rsidR="00416BFD" w:rsidRPr="000263D3" w:rsidRDefault="00416BFD" w:rsidP="00416BFD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D.O.B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5BC" w14:textId="77777777" w:rsidR="00416BFD" w:rsidRPr="000263D3" w:rsidRDefault="00416BFD" w:rsidP="00416BFD">
            <w:pPr>
              <w:rPr>
                <w:rFonts w:cs="Arial"/>
              </w:rPr>
            </w:pPr>
          </w:p>
        </w:tc>
      </w:tr>
      <w:tr w:rsidR="00743D44" w:rsidRPr="00464261" w14:paraId="6C362AF1" w14:textId="77777777" w:rsidTr="00FB54F6">
        <w:trPr>
          <w:trHeight w:val="42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A13A7C4" w14:textId="77777777" w:rsidR="00743D44" w:rsidRDefault="00ED6903" w:rsidP="0046426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Current </w:t>
            </w:r>
            <w:r w:rsidR="00743D44" w:rsidRPr="000263D3">
              <w:rPr>
                <w:rFonts w:cs="Arial"/>
              </w:rPr>
              <w:t>Address</w:t>
            </w:r>
          </w:p>
          <w:p w14:paraId="4122005C" w14:textId="484EDC32" w:rsidR="00D35A93" w:rsidRPr="00D35A93" w:rsidRDefault="00D35A93" w:rsidP="00464261">
            <w:pPr>
              <w:jc w:val="right"/>
              <w:rPr>
                <w:rFonts w:cs="Arial"/>
                <w:sz w:val="18"/>
                <w:szCs w:val="18"/>
              </w:rPr>
            </w:pPr>
            <w:r w:rsidRPr="00D35A93">
              <w:rPr>
                <w:rFonts w:cs="Arial"/>
                <w:sz w:val="18"/>
                <w:szCs w:val="18"/>
              </w:rPr>
              <w:t>(if the person is currently</w:t>
            </w:r>
            <w:r>
              <w:rPr>
                <w:rFonts w:cs="Arial"/>
                <w:sz w:val="18"/>
                <w:szCs w:val="18"/>
              </w:rPr>
              <w:t xml:space="preserve"> staying in a hospital ward/ care home/ prison etc. please indicate which one)</w:t>
            </w:r>
            <w:r w:rsidRPr="00D35A9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9181" w14:textId="77777777" w:rsidR="00743D44" w:rsidRPr="000263D3" w:rsidRDefault="00743D44" w:rsidP="00CD18B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ED1AA" w14:textId="77777777" w:rsidR="00743D44" w:rsidRPr="000263D3" w:rsidRDefault="00743D44" w:rsidP="00416BFD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Age</w:t>
            </w:r>
          </w:p>
          <w:p w14:paraId="24BE2B65" w14:textId="77777777" w:rsidR="00D61AAF" w:rsidRPr="000263D3" w:rsidRDefault="00D61AAF" w:rsidP="00416BFD">
            <w:pPr>
              <w:jc w:val="right"/>
              <w:rPr>
                <w:rFonts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3DB" w14:textId="77777777" w:rsidR="00743D44" w:rsidRPr="000263D3" w:rsidRDefault="00743D44" w:rsidP="00743D44">
            <w:pPr>
              <w:rPr>
                <w:rFonts w:cs="Arial"/>
              </w:rPr>
            </w:pPr>
          </w:p>
        </w:tc>
      </w:tr>
      <w:tr w:rsidR="00743D44" w:rsidRPr="00464261" w14:paraId="583941D0" w14:textId="77777777" w:rsidTr="00FB54F6">
        <w:trPr>
          <w:trHeight w:val="412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A5D34" w14:textId="77777777" w:rsidR="00743D44" w:rsidRPr="000263D3" w:rsidRDefault="00743D44" w:rsidP="00464261">
            <w:pPr>
              <w:jc w:val="right"/>
              <w:rPr>
                <w:rFonts w:cs="Arial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543" w14:textId="77777777" w:rsidR="00743D44" w:rsidRPr="000263D3" w:rsidRDefault="00743D44" w:rsidP="00416BF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30812" w14:textId="77777777" w:rsidR="00743D44" w:rsidRPr="000263D3" w:rsidRDefault="00743D44" w:rsidP="00416BFD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Gender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53D" w14:textId="77777777" w:rsidR="00743D44" w:rsidRPr="000263D3" w:rsidRDefault="00743D44" w:rsidP="00416BFD">
            <w:pPr>
              <w:rPr>
                <w:rFonts w:cs="Arial"/>
              </w:rPr>
            </w:pPr>
          </w:p>
        </w:tc>
      </w:tr>
      <w:tr w:rsidR="00416BFD" w:rsidRPr="00464261" w14:paraId="0C201879" w14:textId="77777777" w:rsidTr="00FB54F6">
        <w:trPr>
          <w:trHeight w:val="41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E9B6F" w14:textId="77777777" w:rsidR="00416BFD" w:rsidRPr="000263D3" w:rsidRDefault="00416BFD" w:rsidP="00464261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Postcode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71F" w14:textId="77777777" w:rsidR="00416BFD" w:rsidRPr="000263D3" w:rsidRDefault="00416BFD" w:rsidP="00416BF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CA2EA" w14:textId="77777777" w:rsidR="00416BFD" w:rsidRPr="000263D3" w:rsidRDefault="00416BFD" w:rsidP="00416BFD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Tel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CC2" w14:textId="77777777" w:rsidR="00416BFD" w:rsidRPr="000263D3" w:rsidRDefault="00416BFD" w:rsidP="00416BFD">
            <w:pPr>
              <w:rPr>
                <w:rFonts w:cs="Arial"/>
              </w:rPr>
            </w:pPr>
          </w:p>
        </w:tc>
      </w:tr>
    </w:tbl>
    <w:p w14:paraId="4657A410" w14:textId="77777777" w:rsidR="00416BFD" w:rsidRPr="00464261" w:rsidRDefault="00416BFD" w:rsidP="00FD3E5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835"/>
        <w:gridCol w:w="222"/>
        <w:gridCol w:w="767"/>
        <w:gridCol w:w="222"/>
        <w:gridCol w:w="1011"/>
        <w:gridCol w:w="222"/>
        <w:gridCol w:w="1232"/>
        <w:gridCol w:w="222"/>
        <w:gridCol w:w="840"/>
        <w:gridCol w:w="222"/>
        <w:gridCol w:w="1158"/>
        <w:gridCol w:w="222"/>
        <w:gridCol w:w="1048"/>
        <w:gridCol w:w="1001"/>
      </w:tblGrid>
      <w:tr w:rsidR="00C14E8C" w:rsidRPr="00464261" w14:paraId="7433A92B" w14:textId="77777777" w:rsidTr="00C966D3">
        <w:trPr>
          <w:jc w:val="center"/>
        </w:trPr>
        <w:tc>
          <w:tcPr>
            <w:tcW w:w="808" w:type="pct"/>
            <w:shd w:val="clear" w:color="auto" w:fill="E0E0E0"/>
          </w:tcPr>
          <w:p w14:paraId="2B3DC5F1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Client currently living in</w:t>
            </w:r>
          </w:p>
        </w:tc>
        <w:tc>
          <w:tcPr>
            <w:tcW w:w="393" w:type="pct"/>
            <w:shd w:val="clear" w:color="auto" w:fill="E0E0E0"/>
          </w:tcPr>
          <w:p w14:paraId="7BDF7701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Own home</w:t>
            </w:r>
          </w:p>
        </w:tc>
        <w:tc>
          <w:tcPr>
            <w:tcW w:w="109" w:type="pct"/>
          </w:tcPr>
          <w:p w14:paraId="46E55401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343" w:type="pct"/>
            <w:shd w:val="clear" w:color="auto" w:fill="E0E0E0"/>
          </w:tcPr>
          <w:p w14:paraId="66D480E7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Care home</w:t>
            </w:r>
          </w:p>
        </w:tc>
        <w:tc>
          <w:tcPr>
            <w:tcW w:w="101" w:type="pct"/>
          </w:tcPr>
          <w:p w14:paraId="01621642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452" w:type="pct"/>
            <w:shd w:val="clear" w:color="auto" w:fill="E0E0E0"/>
          </w:tcPr>
          <w:p w14:paraId="2AFC8A84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Hospital</w:t>
            </w:r>
          </w:p>
        </w:tc>
        <w:tc>
          <w:tcPr>
            <w:tcW w:w="99" w:type="pct"/>
          </w:tcPr>
          <w:p w14:paraId="355AA7B2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550" w:type="pct"/>
            <w:shd w:val="clear" w:color="auto" w:fill="E0E0E0"/>
          </w:tcPr>
          <w:p w14:paraId="71E0306A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Supported living</w:t>
            </w:r>
          </w:p>
        </w:tc>
        <w:tc>
          <w:tcPr>
            <w:tcW w:w="99" w:type="pct"/>
          </w:tcPr>
          <w:p w14:paraId="40AE4569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375" w:type="pct"/>
            <w:shd w:val="clear" w:color="auto" w:fill="E0E0E0"/>
          </w:tcPr>
          <w:p w14:paraId="78A9A8C7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Prison</w:t>
            </w:r>
          </w:p>
        </w:tc>
        <w:tc>
          <w:tcPr>
            <w:tcW w:w="105" w:type="pct"/>
          </w:tcPr>
          <w:p w14:paraId="1FBCE01E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517" w:type="pct"/>
            <w:shd w:val="clear" w:color="auto" w:fill="E0E0E0"/>
          </w:tcPr>
          <w:p w14:paraId="2BEEA243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Uncertain</w:t>
            </w:r>
          </w:p>
        </w:tc>
        <w:tc>
          <w:tcPr>
            <w:tcW w:w="99" w:type="pct"/>
          </w:tcPr>
          <w:p w14:paraId="7CD3A320" w14:textId="77777777" w:rsidR="00C14E8C" w:rsidRPr="00464261" w:rsidRDefault="00C14E8C" w:rsidP="0039261A">
            <w:pPr>
              <w:rPr>
                <w:rFonts w:cs="Arial"/>
              </w:rPr>
            </w:pPr>
          </w:p>
        </w:tc>
        <w:tc>
          <w:tcPr>
            <w:tcW w:w="468" w:type="pct"/>
            <w:shd w:val="clear" w:color="auto" w:fill="E0E0E0"/>
          </w:tcPr>
          <w:p w14:paraId="5E260B11" w14:textId="77777777" w:rsidR="00C14E8C" w:rsidRPr="00464261" w:rsidRDefault="00C14E8C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Other (specify)</w:t>
            </w:r>
          </w:p>
        </w:tc>
        <w:tc>
          <w:tcPr>
            <w:tcW w:w="481" w:type="pct"/>
          </w:tcPr>
          <w:p w14:paraId="74838289" w14:textId="77777777" w:rsidR="00C14E8C" w:rsidRPr="00464261" w:rsidRDefault="00C14E8C" w:rsidP="0039261A">
            <w:pPr>
              <w:rPr>
                <w:rFonts w:cs="Arial"/>
              </w:rPr>
            </w:pPr>
          </w:p>
        </w:tc>
      </w:tr>
    </w:tbl>
    <w:p w14:paraId="7CEDC9EF" w14:textId="77777777" w:rsidR="00DB316E" w:rsidRDefault="00DB316E" w:rsidP="00416BFD">
      <w:pPr>
        <w:jc w:val="center"/>
        <w:rPr>
          <w:b/>
          <w:u w:val="single"/>
        </w:rPr>
      </w:pPr>
    </w:p>
    <w:p w14:paraId="4968C4A5" w14:textId="77777777" w:rsidR="00992F82" w:rsidRDefault="00B45CAF" w:rsidP="00992F82">
      <w:pPr>
        <w:jc w:val="center"/>
        <w:rPr>
          <w:b/>
          <w:u w:val="single"/>
        </w:rPr>
      </w:pPr>
      <w:r>
        <w:rPr>
          <w:b/>
          <w:u w:val="single"/>
        </w:rPr>
        <w:t>REFERRAL REASON</w:t>
      </w:r>
    </w:p>
    <w:p w14:paraId="534CBA4B" w14:textId="77777777" w:rsidR="00B45CAF" w:rsidRDefault="00B45CAF" w:rsidP="00992F82">
      <w:pPr>
        <w:jc w:val="center"/>
        <w:rPr>
          <w:b/>
          <w:u w:val="single"/>
        </w:rPr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4"/>
        <w:gridCol w:w="709"/>
        <w:gridCol w:w="708"/>
        <w:gridCol w:w="709"/>
        <w:gridCol w:w="717"/>
      </w:tblGrid>
      <w:tr w:rsidR="00E64B71" w:rsidRPr="00464261" w14:paraId="50F5EF20" w14:textId="77777777" w:rsidTr="008D5D33">
        <w:trPr>
          <w:trHeight w:val="440"/>
          <w:jc w:val="center"/>
        </w:trPr>
        <w:tc>
          <w:tcPr>
            <w:tcW w:w="8464" w:type="dxa"/>
            <w:shd w:val="clear" w:color="auto" w:fill="E0E0E0"/>
            <w:vAlign w:val="center"/>
          </w:tcPr>
          <w:p w14:paraId="4193AC9B" w14:textId="77777777" w:rsidR="00E64B71" w:rsidRDefault="00ED6903" w:rsidP="00ED6903">
            <w:pPr>
              <w:tabs>
                <w:tab w:val="left" w:pos="7357"/>
              </w:tabs>
            </w:pPr>
            <w:r w:rsidRPr="0016680C">
              <w:t>Detained or liable to be detained under the Act (excluding</w:t>
            </w:r>
            <w:r>
              <w:t xml:space="preserve"> emergency sections</w:t>
            </w:r>
            <w:r w:rsidRPr="0016680C">
              <w:t>)?</w:t>
            </w:r>
          </w:p>
        </w:tc>
        <w:tc>
          <w:tcPr>
            <w:tcW w:w="709" w:type="dxa"/>
            <w:shd w:val="clear" w:color="auto" w:fill="E0E0E0"/>
          </w:tcPr>
          <w:p w14:paraId="59519C96" w14:textId="77777777" w:rsidR="00E64B71" w:rsidRDefault="00ED6903" w:rsidP="00E957C4">
            <w:pPr>
              <w:jc w:val="center"/>
            </w:pPr>
            <w:r>
              <w:t>Yes</w:t>
            </w:r>
          </w:p>
        </w:tc>
        <w:tc>
          <w:tcPr>
            <w:tcW w:w="708" w:type="dxa"/>
          </w:tcPr>
          <w:p w14:paraId="2AF0FE03" w14:textId="77777777" w:rsidR="00E64B71" w:rsidRPr="00464261" w:rsidRDefault="00E64B71" w:rsidP="00E957C4">
            <w:pPr>
              <w:jc w:val="center"/>
            </w:pPr>
          </w:p>
        </w:tc>
        <w:tc>
          <w:tcPr>
            <w:tcW w:w="709" w:type="dxa"/>
            <w:shd w:val="clear" w:color="auto" w:fill="E0E0E0"/>
          </w:tcPr>
          <w:p w14:paraId="7A4D728E" w14:textId="77777777" w:rsidR="00E64B71" w:rsidRDefault="00ED6903" w:rsidP="00E957C4">
            <w:pPr>
              <w:jc w:val="center"/>
            </w:pPr>
            <w:r>
              <w:t>No</w:t>
            </w:r>
          </w:p>
        </w:tc>
        <w:tc>
          <w:tcPr>
            <w:tcW w:w="717" w:type="dxa"/>
          </w:tcPr>
          <w:p w14:paraId="0830BE01" w14:textId="77777777" w:rsidR="00E64B71" w:rsidRPr="00464261" w:rsidRDefault="00E64B71" w:rsidP="00E957C4">
            <w:pPr>
              <w:jc w:val="center"/>
            </w:pPr>
          </w:p>
        </w:tc>
      </w:tr>
      <w:tr w:rsidR="00992F82" w:rsidRPr="00464261" w14:paraId="0EA9EFF1" w14:textId="77777777" w:rsidTr="008D5D33">
        <w:trPr>
          <w:trHeight w:val="417"/>
          <w:jc w:val="center"/>
        </w:trPr>
        <w:tc>
          <w:tcPr>
            <w:tcW w:w="8464" w:type="dxa"/>
            <w:shd w:val="clear" w:color="auto" w:fill="E0E0E0"/>
            <w:vAlign w:val="center"/>
          </w:tcPr>
          <w:p w14:paraId="05E37266" w14:textId="77777777" w:rsidR="00E64B71" w:rsidRDefault="00ED6903" w:rsidP="00ED6903">
            <w:pPr>
              <w:tabs>
                <w:tab w:val="left" w:pos="7357"/>
              </w:tabs>
            </w:pPr>
            <w:r w:rsidRPr="0016680C">
              <w:t xml:space="preserve">Subject to Community Treatment Order </w:t>
            </w:r>
            <w:r>
              <w:t xml:space="preserve">or conditionally </w:t>
            </w:r>
            <w:r w:rsidRPr="0016680C">
              <w:t>discharged?</w:t>
            </w:r>
          </w:p>
        </w:tc>
        <w:tc>
          <w:tcPr>
            <w:tcW w:w="709" w:type="dxa"/>
            <w:shd w:val="clear" w:color="auto" w:fill="E0E0E0"/>
          </w:tcPr>
          <w:p w14:paraId="01A86962" w14:textId="77777777" w:rsidR="00992F82" w:rsidRPr="00464261" w:rsidRDefault="00ED6903" w:rsidP="00E957C4">
            <w:pPr>
              <w:jc w:val="center"/>
            </w:pPr>
            <w:r>
              <w:t>Yes</w:t>
            </w:r>
          </w:p>
        </w:tc>
        <w:tc>
          <w:tcPr>
            <w:tcW w:w="708" w:type="dxa"/>
          </w:tcPr>
          <w:p w14:paraId="34DF7C2A" w14:textId="77777777" w:rsidR="00992F82" w:rsidRPr="00464261" w:rsidRDefault="00992F82" w:rsidP="00E957C4">
            <w:pPr>
              <w:jc w:val="center"/>
            </w:pPr>
          </w:p>
        </w:tc>
        <w:tc>
          <w:tcPr>
            <w:tcW w:w="709" w:type="dxa"/>
            <w:shd w:val="clear" w:color="auto" w:fill="E0E0E0"/>
          </w:tcPr>
          <w:p w14:paraId="7CAB2D80" w14:textId="77777777" w:rsidR="00992F82" w:rsidRPr="00464261" w:rsidRDefault="00ED6903" w:rsidP="00E957C4">
            <w:pPr>
              <w:jc w:val="center"/>
            </w:pPr>
            <w:r>
              <w:t>No</w:t>
            </w:r>
          </w:p>
        </w:tc>
        <w:tc>
          <w:tcPr>
            <w:tcW w:w="717" w:type="dxa"/>
          </w:tcPr>
          <w:p w14:paraId="4DFD6F76" w14:textId="77777777" w:rsidR="00992F82" w:rsidRPr="00464261" w:rsidRDefault="00992F82" w:rsidP="00E957C4">
            <w:pPr>
              <w:jc w:val="center"/>
            </w:pPr>
          </w:p>
        </w:tc>
      </w:tr>
      <w:tr w:rsidR="00992F82" w:rsidRPr="00464261" w14:paraId="4DD836A0" w14:textId="77777777" w:rsidTr="008D5D33">
        <w:trPr>
          <w:trHeight w:val="434"/>
          <w:jc w:val="center"/>
        </w:trPr>
        <w:tc>
          <w:tcPr>
            <w:tcW w:w="8464" w:type="dxa"/>
            <w:shd w:val="clear" w:color="auto" w:fill="E0E0E0"/>
            <w:vAlign w:val="center"/>
          </w:tcPr>
          <w:p w14:paraId="28669D82" w14:textId="77777777" w:rsidR="00E64B71" w:rsidRDefault="00ED6903" w:rsidP="00ED6903">
            <w:pPr>
              <w:tabs>
                <w:tab w:val="left" w:pos="7357"/>
              </w:tabs>
            </w:pPr>
            <w:r w:rsidRPr="0016680C">
              <w:t xml:space="preserve">Subject to Guardianship? </w:t>
            </w:r>
            <w:r w:rsidRPr="0016680C">
              <w:tab/>
            </w:r>
          </w:p>
        </w:tc>
        <w:tc>
          <w:tcPr>
            <w:tcW w:w="709" w:type="dxa"/>
            <w:shd w:val="clear" w:color="auto" w:fill="E0E0E0"/>
          </w:tcPr>
          <w:p w14:paraId="03B55D78" w14:textId="77777777" w:rsidR="00992F82" w:rsidRDefault="00ED6903" w:rsidP="00E957C4">
            <w:pPr>
              <w:jc w:val="center"/>
            </w:pPr>
            <w:r>
              <w:t>Yes</w:t>
            </w:r>
          </w:p>
        </w:tc>
        <w:tc>
          <w:tcPr>
            <w:tcW w:w="708" w:type="dxa"/>
          </w:tcPr>
          <w:p w14:paraId="5FCF84E1" w14:textId="77777777" w:rsidR="00992F82" w:rsidRPr="00464261" w:rsidRDefault="00992F82" w:rsidP="00E957C4">
            <w:pPr>
              <w:jc w:val="center"/>
            </w:pPr>
          </w:p>
        </w:tc>
        <w:tc>
          <w:tcPr>
            <w:tcW w:w="709" w:type="dxa"/>
            <w:shd w:val="clear" w:color="auto" w:fill="E0E0E0"/>
          </w:tcPr>
          <w:p w14:paraId="3729A619" w14:textId="77777777" w:rsidR="00992F82" w:rsidRDefault="00ED6903" w:rsidP="00E957C4">
            <w:pPr>
              <w:jc w:val="center"/>
            </w:pPr>
            <w:r>
              <w:t>No</w:t>
            </w:r>
          </w:p>
        </w:tc>
        <w:tc>
          <w:tcPr>
            <w:tcW w:w="717" w:type="dxa"/>
          </w:tcPr>
          <w:p w14:paraId="53D5D84F" w14:textId="77777777" w:rsidR="00992F82" w:rsidRPr="00464261" w:rsidRDefault="00992F82" w:rsidP="00E957C4">
            <w:pPr>
              <w:jc w:val="center"/>
            </w:pPr>
          </w:p>
        </w:tc>
      </w:tr>
      <w:tr w:rsidR="00992F82" w:rsidRPr="00464261" w14:paraId="4360F4DB" w14:textId="77777777" w:rsidTr="008D5D33">
        <w:trPr>
          <w:trHeight w:val="411"/>
          <w:jc w:val="center"/>
        </w:trPr>
        <w:tc>
          <w:tcPr>
            <w:tcW w:w="8464" w:type="dxa"/>
            <w:shd w:val="clear" w:color="auto" w:fill="E0E0E0"/>
            <w:vAlign w:val="center"/>
          </w:tcPr>
          <w:p w14:paraId="7AB46F7D" w14:textId="77777777" w:rsidR="00E64B71" w:rsidRDefault="00ED6903" w:rsidP="00ED6903">
            <w:pPr>
              <w:tabs>
                <w:tab w:val="left" w:pos="7357"/>
              </w:tabs>
            </w:pPr>
            <w:r w:rsidRPr="0016680C">
              <w:t>Discussing the possib</w:t>
            </w:r>
            <w:r>
              <w:t xml:space="preserve">ility </w:t>
            </w:r>
            <w:r w:rsidRPr="0016680C">
              <w:t>of section 57 treatment?</w:t>
            </w:r>
          </w:p>
        </w:tc>
        <w:tc>
          <w:tcPr>
            <w:tcW w:w="709" w:type="dxa"/>
            <w:shd w:val="clear" w:color="auto" w:fill="E0E0E0"/>
          </w:tcPr>
          <w:p w14:paraId="772606AB" w14:textId="77777777" w:rsidR="00992F82" w:rsidRDefault="00ED6903" w:rsidP="00E957C4">
            <w:pPr>
              <w:jc w:val="center"/>
            </w:pPr>
            <w:r>
              <w:t>Yes</w:t>
            </w:r>
          </w:p>
        </w:tc>
        <w:tc>
          <w:tcPr>
            <w:tcW w:w="708" w:type="dxa"/>
          </w:tcPr>
          <w:p w14:paraId="08DABC7F" w14:textId="77777777" w:rsidR="00992F82" w:rsidRPr="00464261" w:rsidRDefault="00992F82" w:rsidP="00E957C4">
            <w:pPr>
              <w:jc w:val="center"/>
            </w:pPr>
          </w:p>
        </w:tc>
        <w:tc>
          <w:tcPr>
            <w:tcW w:w="709" w:type="dxa"/>
            <w:shd w:val="clear" w:color="auto" w:fill="E0E0E0"/>
          </w:tcPr>
          <w:p w14:paraId="4A7DF6AE" w14:textId="77777777" w:rsidR="00992F82" w:rsidRDefault="00ED6903" w:rsidP="00E957C4">
            <w:pPr>
              <w:jc w:val="center"/>
            </w:pPr>
            <w:r>
              <w:t>No</w:t>
            </w:r>
          </w:p>
        </w:tc>
        <w:tc>
          <w:tcPr>
            <w:tcW w:w="717" w:type="dxa"/>
          </w:tcPr>
          <w:p w14:paraId="5D6D40EF" w14:textId="77777777" w:rsidR="00992F82" w:rsidRPr="00464261" w:rsidRDefault="00992F82" w:rsidP="00E957C4">
            <w:pPr>
              <w:jc w:val="center"/>
            </w:pPr>
          </w:p>
        </w:tc>
      </w:tr>
      <w:tr w:rsidR="00992F82" w:rsidRPr="00464261" w14:paraId="47988385" w14:textId="77777777" w:rsidTr="008D5D33">
        <w:trPr>
          <w:trHeight w:val="417"/>
          <w:jc w:val="center"/>
        </w:trPr>
        <w:tc>
          <w:tcPr>
            <w:tcW w:w="84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9E3BD7" w14:textId="77777777" w:rsidR="00992F82" w:rsidRDefault="00ED6903" w:rsidP="00ED6903">
            <w:pPr>
              <w:tabs>
                <w:tab w:val="left" w:pos="7357"/>
              </w:tabs>
            </w:pPr>
            <w:r>
              <w:t xml:space="preserve">Under 18 and considered </w:t>
            </w:r>
            <w:r w:rsidRPr="0016680C">
              <w:t>for electro-convulsive therapy?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</w:tcPr>
          <w:p w14:paraId="466A8F7B" w14:textId="77777777" w:rsidR="00992F82" w:rsidRDefault="00ED6903" w:rsidP="00E957C4">
            <w:pPr>
              <w:jc w:val="center"/>
            </w:pPr>
            <w: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10F3C93" w14:textId="77777777" w:rsidR="00992F82" w:rsidRPr="00464261" w:rsidRDefault="00992F82" w:rsidP="00E957C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</w:tcPr>
          <w:p w14:paraId="4093938B" w14:textId="77777777" w:rsidR="00992F82" w:rsidRDefault="00ED6903" w:rsidP="00E957C4">
            <w:pPr>
              <w:jc w:val="center"/>
            </w:pPr>
            <w:r>
              <w:t>No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890018D" w14:textId="77777777" w:rsidR="00992F82" w:rsidRPr="00464261" w:rsidRDefault="00992F82" w:rsidP="00E957C4">
            <w:pPr>
              <w:jc w:val="center"/>
            </w:pPr>
          </w:p>
        </w:tc>
      </w:tr>
      <w:tr w:rsidR="00992F82" w:rsidRPr="00464261" w14:paraId="60F049E4" w14:textId="77777777" w:rsidTr="000244BC">
        <w:trPr>
          <w:trHeight w:val="406"/>
          <w:jc w:val="center"/>
        </w:trPr>
        <w:tc>
          <w:tcPr>
            <w:tcW w:w="11307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FA648D" w14:textId="65D471DF" w:rsidR="00992F82" w:rsidRPr="00B657A8" w:rsidRDefault="00992F82" w:rsidP="000244BC">
            <w:pPr>
              <w:jc w:val="center"/>
              <w:rPr>
                <w:b/>
                <w:i/>
              </w:rPr>
            </w:pPr>
            <w:r w:rsidRPr="00B657A8">
              <w:rPr>
                <w:b/>
                <w:i/>
              </w:rPr>
              <w:t>Please note: If you have ticked no for all,</w:t>
            </w:r>
            <w:r w:rsidR="00ED6903" w:rsidRPr="00B657A8">
              <w:rPr>
                <w:b/>
                <w:i/>
              </w:rPr>
              <w:t xml:space="preserve"> the person is not eligible for </w:t>
            </w:r>
            <w:r w:rsidR="000244BC">
              <w:rPr>
                <w:b/>
                <w:i/>
              </w:rPr>
              <w:t>an IMHA</w:t>
            </w:r>
          </w:p>
        </w:tc>
      </w:tr>
    </w:tbl>
    <w:p w14:paraId="7D4F9368" w14:textId="77777777" w:rsidR="00992F82" w:rsidRDefault="00992F82" w:rsidP="00252CFE">
      <w:pPr>
        <w:rPr>
          <w:b/>
          <w:u w:val="single"/>
        </w:rPr>
      </w:pPr>
    </w:p>
    <w:tbl>
      <w:tblPr>
        <w:tblW w:w="1144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84"/>
        <w:gridCol w:w="2473"/>
        <w:gridCol w:w="495"/>
        <w:gridCol w:w="1923"/>
        <w:gridCol w:w="576"/>
        <w:gridCol w:w="130"/>
        <w:gridCol w:w="2154"/>
        <w:gridCol w:w="555"/>
        <w:gridCol w:w="1708"/>
        <w:gridCol w:w="753"/>
      </w:tblGrid>
      <w:tr w:rsidR="00AB165F" w:rsidRPr="00464261" w14:paraId="5F37BE37" w14:textId="77777777" w:rsidTr="000D4367">
        <w:trPr>
          <w:gridBefore w:val="1"/>
          <w:wBefore w:w="490" w:type="dxa"/>
          <w:cantSplit/>
          <w:trHeight w:val="291"/>
        </w:trPr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0D6E5FA" w14:textId="77777777" w:rsidR="00AB165F" w:rsidRDefault="00AB165F" w:rsidP="00E64B71">
            <w:pPr>
              <w:rPr>
                <w:rFonts w:cs="Arial"/>
              </w:rPr>
            </w:pPr>
            <w:r>
              <w:rPr>
                <w:rFonts w:cs="Arial"/>
              </w:rPr>
              <w:t xml:space="preserve">Details of the </w:t>
            </w:r>
            <w:r w:rsidR="00E64B71">
              <w:rPr>
                <w:rFonts w:cs="Arial"/>
              </w:rPr>
              <w:t>reason for referral</w:t>
            </w:r>
          </w:p>
        </w:tc>
        <w:tc>
          <w:tcPr>
            <w:tcW w:w="5170" w:type="dxa"/>
            <w:gridSpan w:val="4"/>
            <w:tcBorders>
              <w:left w:val="single" w:sz="6" w:space="0" w:color="000000"/>
            </w:tcBorders>
          </w:tcPr>
          <w:p w14:paraId="7F41A8EB" w14:textId="77777777" w:rsidR="003C15C8" w:rsidRDefault="003C15C8" w:rsidP="00CD18B5">
            <w:pPr>
              <w:rPr>
                <w:rFonts w:cs="Arial"/>
              </w:rPr>
            </w:pPr>
          </w:p>
          <w:p w14:paraId="14FA3E61" w14:textId="77777777" w:rsidR="00B657A8" w:rsidRPr="00464261" w:rsidRDefault="00B657A8" w:rsidP="00CD18B5">
            <w:pPr>
              <w:rPr>
                <w:rFonts w:cs="Arial"/>
              </w:rPr>
            </w:pPr>
          </w:p>
        </w:tc>
      </w:tr>
      <w:tr w:rsidR="00AB165F" w:rsidRPr="00464261" w14:paraId="0D553516" w14:textId="77777777" w:rsidTr="000D4367">
        <w:trPr>
          <w:gridBefore w:val="1"/>
          <w:wBefore w:w="490" w:type="dxa"/>
          <w:cantSplit/>
          <w:trHeight w:val="255"/>
        </w:trPr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8893FE9" w14:textId="77777777" w:rsidR="00AB165F" w:rsidRDefault="00AB165F" w:rsidP="001639B9">
            <w:pPr>
              <w:rPr>
                <w:rFonts w:cs="Arial"/>
              </w:rPr>
            </w:pPr>
            <w:r>
              <w:rPr>
                <w:rFonts w:cs="Arial"/>
              </w:rPr>
              <w:t>Dates &amp; times of any planned meetings</w:t>
            </w:r>
          </w:p>
        </w:tc>
        <w:tc>
          <w:tcPr>
            <w:tcW w:w="5170" w:type="dxa"/>
            <w:gridSpan w:val="4"/>
            <w:tcBorders>
              <w:left w:val="single" w:sz="6" w:space="0" w:color="000000"/>
            </w:tcBorders>
          </w:tcPr>
          <w:p w14:paraId="4465B81E" w14:textId="77777777" w:rsidR="003C15C8" w:rsidRPr="00464261" w:rsidRDefault="003C15C8" w:rsidP="001639B9">
            <w:pPr>
              <w:rPr>
                <w:rFonts w:cs="Arial"/>
              </w:rPr>
            </w:pPr>
          </w:p>
        </w:tc>
      </w:tr>
      <w:tr w:rsidR="000B334A" w:rsidRPr="00464261" w14:paraId="6DFC030D" w14:textId="77777777" w:rsidTr="000D4367">
        <w:trPr>
          <w:gridBefore w:val="1"/>
          <w:wBefore w:w="490" w:type="dxa"/>
          <w:cantSplit/>
          <w:trHeight w:val="255"/>
        </w:trPr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8E24CD5" w14:textId="244826F2" w:rsidR="000B334A" w:rsidRDefault="000B334A" w:rsidP="001639B9">
            <w:pPr>
              <w:rPr>
                <w:rFonts w:cs="Arial"/>
              </w:rPr>
            </w:pPr>
            <w:r>
              <w:rPr>
                <w:rFonts w:cs="Arial"/>
              </w:rPr>
              <w:t xml:space="preserve">Type of restriction / section </w:t>
            </w:r>
          </w:p>
        </w:tc>
        <w:tc>
          <w:tcPr>
            <w:tcW w:w="5170" w:type="dxa"/>
            <w:gridSpan w:val="4"/>
            <w:tcBorders>
              <w:left w:val="single" w:sz="6" w:space="0" w:color="000000"/>
            </w:tcBorders>
          </w:tcPr>
          <w:p w14:paraId="3CAA57ED" w14:textId="77777777" w:rsidR="000B334A" w:rsidRPr="00464261" w:rsidRDefault="000B334A" w:rsidP="001639B9">
            <w:pPr>
              <w:rPr>
                <w:rFonts w:cs="Arial"/>
              </w:rPr>
            </w:pPr>
          </w:p>
        </w:tc>
      </w:tr>
      <w:tr w:rsidR="000B334A" w:rsidRPr="00464261" w14:paraId="01A5C39C" w14:textId="77777777" w:rsidTr="000D4367">
        <w:trPr>
          <w:gridBefore w:val="1"/>
          <w:wBefore w:w="490" w:type="dxa"/>
          <w:cantSplit/>
          <w:trHeight w:val="255"/>
        </w:trPr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80DEF66" w14:textId="7F0AE4D8" w:rsidR="000B334A" w:rsidRDefault="000B334A" w:rsidP="001639B9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restriction / section </w:t>
            </w:r>
          </w:p>
        </w:tc>
        <w:tc>
          <w:tcPr>
            <w:tcW w:w="5170" w:type="dxa"/>
            <w:gridSpan w:val="4"/>
            <w:tcBorders>
              <w:left w:val="single" w:sz="6" w:space="0" w:color="000000"/>
            </w:tcBorders>
          </w:tcPr>
          <w:p w14:paraId="49A608A0" w14:textId="77777777" w:rsidR="000B334A" w:rsidRPr="00464261" w:rsidRDefault="000B334A" w:rsidP="001639B9">
            <w:pPr>
              <w:rPr>
                <w:rFonts w:cs="Arial"/>
              </w:rPr>
            </w:pPr>
          </w:p>
        </w:tc>
      </w:tr>
      <w:tr w:rsidR="00480133" w:rsidRPr="00464261" w14:paraId="7C7B3AFA" w14:textId="77777777" w:rsidTr="000D4367">
        <w:tblPrEx>
          <w:jc w:val="center"/>
          <w:tblInd w:w="0" w:type="dxa"/>
        </w:tblPrEx>
        <w:trPr>
          <w:trHeight w:val="3665"/>
          <w:jc w:val="center"/>
        </w:trPr>
        <w:tc>
          <w:tcPr>
            <w:tcW w:w="11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8F465" w14:textId="7FB48D45" w:rsidR="000357DA" w:rsidRDefault="000357DA" w:rsidP="000357DA">
            <w:pPr>
              <w:rPr>
                <w:b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1"/>
              <w:gridCol w:w="709"/>
              <w:gridCol w:w="708"/>
              <w:gridCol w:w="709"/>
              <w:gridCol w:w="717"/>
            </w:tblGrid>
            <w:tr w:rsidR="000357DA" w:rsidRPr="00464261" w14:paraId="1B562FF9" w14:textId="77777777" w:rsidTr="000357DA">
              <w:trPr>
                <w:trHeight w:val="440"/>
                <w:jc w:val="center"/>
              </w:trPr>
              <w:tc>
                <w:tcPr>
                  <w:tcW w:w="8221" w:type="dxa"/>
                  <w:shd w:val="clear" w:color="auto" w:fill="E0E0E0"/>
                  <w:vAlign w:val="center"/>
                </w:tcPr>
                <w:p w14:paraId="13F143CC" w14:textId="77777777" w:rsidR="00FE196D" w:rsidRPr="00FE196D" w:rsidRDefault="00FE196D" w:rsidP="00FE196D">
                  <w:pPr>
                    <w:pStyle w:val="NormalWeb"/>
                    <w:rPr>
                      <w:rFonts w:ascii="Arial" w:hAnsi="Arial" w:cs="Arial"/>
                      <w:bCs/>
                      <w:lang w:eastAsia="en-US"/>
                    </w:rPr>
                  </w:pPr>
                  <w:r w:rsidRPr="00FE196D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Is the person aware of this referral?</w:t>
                  </w:r>
                </w:p>
                <w:p w14:paraId="384F9473" w14:textId="27D05B4A" w:rsidR="000357DA" w:rsidRDefault="000357DA" w:rsidP="000357DA">
                  <w:pPr>
                    <w:tabs>
                      <w:tab w:val="left" w:pos="7357"/>
                    </w:tabs>
                  </w:pPr>
                </w:p>
              </w:tc>
              <w:tc>
                <w:tcPr>
                  <w:tcW w:w="709" w:type="dxa"/>
                  <w:shd w:val="clear" w:color="auto" w:fill="E0E0E0"/>
                </w:tcPr>
                <w:p w14:paraId="5FFEC04A" w14:textId="77777777" w:rsidR="000357DA" w:rsidRDefault="000357DA" w:rsidP="000357DA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708" w:type="dxa"/>
                </w:tcPr>
                <w:p w14:paraId="4B23BFC8" w14:textId="77777777" w:rsidR="000357DA" w:rsidRPr="00464261" w:rsidRDefault="000357DA" w:rsidP="000357DA">
                  <w:pPr>
                    <w:jc w:val="center"/>
                  </w:pPr>
                </w:p>
              </w:tc>
              <w:tc>
                <w:tcPr>
                  <w:tcW w:w="709" w:type="dxa"/>
                  <w:shd w:val="clear" w:color="auto" w:fill="E0E0E0"/>
                </w:tcPr>
                <w:p w14:paraId="358140E3" w14:textId="77777777" w:rsidR="000357DA" w:rsidRDefault="000357DA" w:rsidP="000357DA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717" w:type="dxa"/>
                </w:tcPr>
                <w:p w14:paraId="3AA30727" w14:textId="77777777" w:rsidR="000357DA" w:rsidRPr="00464261" w:rsidRDefault="000357DA" w:rsidP="000357DA">
                  <w:pPr>
                    <w:jc w:val="center"/>
                  </w:pPr>
                </w:p>
              </w:tc>
            </w:tr>
            <w:tr w:rsidR="000357DA" w:rsidRPr="00464261" w14:paraId="0AC00292" w14:textId="77777777" w:rsidTr="000357DA">
              <w:trPr>
                <w:trHeight w:val="417"/>
                <w:jc w:val="center"/>
              </w:trPr>
              <w:tc>
                <w:tcPr>
                  <w:tcW w:w="8221" w:type="dxa"/>
                  <w:shd w:val="clear" w:color="auto" w:fill="E0E0E0"/>
                  <w:vAlign w:val="center"/>
                </w:tcPr>
                <w:p w14:paraId="547B1DE6" w14:textId="0DD39CA5" w:rsidR="000357DA" w:rsidRDefault="00FE196D" w:rsidP="000357DA">
                  <w:pPr>
                    <w:tabs>
                      <w:tab w:val="left" w:pos="7357"/>
                    </w:tabs>
                  </w:pPr>
                  <w:r w:rsidRPr="00FE196D">
                    <w:rPr>
                      <w:rFonts w:cs="Arial"/>
                      <w:bCs/>
                      <w:lang w:eastAsia="en-GB"/>
                    </w:rPr>
                    <w:t xml:space="preserve">Does the person have capacity to instruct </w:t>
                  </w:r>
                  <w:r w:rsidR="00520AD0">
                    <w:rPr>
                      <w:rFonts w:cs="Arial"/>
                      <w:bCs/>
                      <w:lang w:eastAsia="en-GB"/>
                    </w:rPr>
                    <w:t>an</w:t>
                  </w:r>
                  <w:r w:rsidRPr="00FE196D">
                    <w:rPr>
                      <w:rFonts w:cs="Arial"/>
                      <w:bCs/>
                      <w:lang w:eastAsia="en-GB"/>
                    </w:rPr>
                    <w:t xml:space="preserve"> advocate to act on their behalf?</w:t>
                  </w:r>
                </w:p>
              </w:tc>
              <w:tc>
                <w:tcPr>
                  <w:tcW w:w="709" w:type="dxa"/>
                  <w:shd w:val="clear" w:color="auto" w:fill="E0E0E0"/>
                </w:tcPr>
                <w:p w14:paraId="1236F479" w14:textId="77777777" w:rsidR="000357DA" w:rsidRPr="00464261" w:rsidRDefault="000357DA" w:rsidP="000357DA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708" w:type="dxa"/>
                </w:tcPr>
                <w:p w14:paraId="614D795B" w14:textId="77777777" w:rsidR="000357DA" w:rsidRPr="00464261" w:rsidRDefault="000357DA" w:rsidP="000357DA">
                  <w:pPr>
                    <w:jc w:val="center"/>
                  </w:pPr>
                </w:p>
              </w:tc>
              <w:tc>
                <w:tcPr>
                  <w:tcW w:w="709" w:type="dxa"/>
                  <w:shd w:val="clear" w:color="auto" w:fill="E0E0E0"/>
                </w:tcPr>
                <w:p w14:paraId="7435891F" w14:textId="77777777" w:rsidR="000357DA" w:rsidRPr="00464261" w:rsidRDefault="000357DA" w:rsidP="000357DA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717" w:type="dxa"/>
                </w:tcPr>
                <w:p w14:paraId="44DA6E23" w14:textId="77777777" w:rsidR="000357DA" w:rsidRPr="00464261" w:rsidRDefault="000357DA" w:rsidP="000357DA">
                  <w:pPr>
                    <w:jc w:val="center"/>
                  </w:pPr>
                </w:p>
              </w:tc>
            </w:tr>
            <w:tr w:rsidR="000357DA" w:rsidRPr="00464261" w14:paraId="4DA6B7E8" w14:textId="77777777" w:rsidTr="000357DA">
              <w:trPr>
                <w:trHeight w:val="434"/>
                <w:jc w:val="center"/>
              </w:trPr>
              <w:tc>
                <w:tcPr>
                  <w:tcW w:w="8221" w:type="dxa"/>
                  <w:shd w:val="clear" w:color="auto" w:fill="E0E0E0"/>
                  <w:vAlign w:val="center"/>
                </w:tcPr>
                <w:p w14:paraId="032F43F4" w14:textId="7B980086" w:rsidR="000357DA" w:rsidRPr="000244BC" w:rsidRDefault="00FE196D" w:rsidP="000244BC">
                  <w:pPr>
                    <w:pStyle w:val="NormalWeb"/>
                    <w:rPr>
                      <w:rFonts w:ascii="Arial" w:hAnsi="Arial" w:cs="Arial"/>
                      <w:bCs/>
                      <w:lang w:eastAsia="en-US"/>
                    </w:rPr>
                  </w:pP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 xml:space="preserve">If </w:t>
                  </w:r>
                  <w:r>
                    <w:rPr>
                      <w:rFonts w:ascii="Arial" w:hAnsi="Arial" w:cs="Arial"/>
                      <w:bCs/>
                      <w:lang w:eastAsia="en-US"/>
                    </w:rPr>
                    <w:t>the person cannot instruct</w:t>
                  </w:r>
                  <w:r w:rsidR="009E3C66">
                    <w:rPr>
                      <w:rFonts w:ascii="Arial" w:hAnsi="Arial" w:cs="Arial"/>
                      <w:bCs/>
                      <w:lang w:eastAsia="en-US"/>
                    </w:rPr>
                    <w:t xml:space="preserve"> an advocate</w:t>
                  </w:r>
                  <w:r w:rsidR="00366D1B">
                    <w:rPr>
                      <w:rFonts w:ascii="Arial" w:hAnsi="Arial" w:cs="Arial"/>
                      <w:bCs/>
                      <w:lang w:eastAsia="en-US"/>
                    </w:rPr>
                    <w:t>,</w:t>
                  </w:r>
                  <w:r>
                    <w:rPr>
                      <w:rFonts w:ascii="Arial" w:hAnsi="Arial" w:cs="Arial"/>
                      <w:bCs/>
                      <w:lang w:eastAsia="en-US"/>
                    </w:rPr>
                    <w:t xml:space="preserve"> 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 xml:space="preserve">please confirm </w:t>
                  </w:r>
                  <w:r>
                    <w:rPr>
                      <w:rFonts w:ascii="Arial" w:hAnsi="Arial" w:cs="Arial"/>
                      <w:bCs/>
                      <w:lang w:eastAsia="en-US"/>
                    </w:rPr>
                    <w:t xml:space="preserve">that 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 xml:space="preserve">a </w:t>
                  </w:r>
                  <w:r w:rsidR="00520AD0">
                    <w:rPr>
                      <w:rFonts w:ascii="Arial" w:hAnsi="Arial" w:cs="Arial"/>
                      <w:bCs/>
                      <w:lang w:eastAsia="en-US"/>
                    </w:rPr>
                    <w:t>professional involved in their care has assessed their m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 xml:space="preserve">ental </w:t>
                  </w:r>
                  <w:r w:rsidR="00520AD0">
                    <w:rPr>
                      <w:rFonts w:ascii="Arial" w:hAnsi="Arial" w:cs="Arial"/>
                      <w:bCs/>
                      <w:lang w:eastAsia="en-US"/>
                    </w:rPr>
                    <w:t>c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>apacit</w:t>
                  </w:r>
                  <w:r w:rsidR="00520AD0">
                    <w:rPr>
                      <w:rFonts w:ascii="Arial" w:hAnsi="Arial" w:cs="Arial"/>
                      <w:bCs/>
                      <w:lang w:eastAsia="en-US"/>
                    </w:rPr>
                    <w:t xml:space="preserve">y 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>regarding the</w:t>
                  </w:r>
                  <w:r w:rsidR="00520AD0">
                    <w:rPr>
                      <w:rFonts w:ascii="Arial" w:hAnsi="Arial" w:cs="Arial"/>
                      <w:bCs/>
                      <w:lang w:eastAsia="en-US"/>
                    </w:rPr>
                    <w:t xml:space="preserve">ir </w:t>
                  </w:r>
                  <w:r w:rsidRPr="00FE196D">
                    <w:rPr>
                      <w:rFonts w:ascii="Arial" w:hAnsi="Arial" w:cs="Arial"/>
                      <w:bCs/>
                      <w:lang w:eastAsia="en-US"/>
                    </w:rPr>
                    <w:t>ability to instruct</w:t>
                  </w:r>
                  <w:r w:rsidR="00366D1B">
                    <w:rPr>
                      <w:rFonts w:ascii="Arial" w:hAnsi="Arial" w:cs="Arial"/>
                      <w:bCs/>
                      <w:lang w:eastAsia="en-US"/>
                    </w:rPr>
                    <w:t>.</w:t>
                  </w:r>
                  <w:r w:rsidR="000357DA" w:rsidRPr="0016680C">
                    <w:tab/>
                  </w:r>
                </w:p>
              </w:tc>
              <w:tc>
                <w:tcPr>
                  <w:tcW w:w="709" w:type="dxa"/>
                  <w:shd w:val="clear" w:color="auto" w:fill="E0E0E0"/>
                </w:tcPr>
                <w:p w14:paraId="474EA1DC" w14:textId="77777777" w:rsidR="000357DA" w:rsidRDefault="000357DA" w:rsidP="000357DA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708" w:type="dxa"/>
                </w:tcPr>
                <w:p w14:paraId="2EA453EF" w14:textId="77777777" w:rsidR="000357DA" w:rsidRPr="00464261" w:rsidRDefault="000357DA" w:rsidP="000357DA">
                  <w:pPr>
                    <w:jc w:val="center"/>
                  </w:pPr>
                </w:p>
              </w:tc>
              <w:tc>
                <w:tcPr>
                  <w:tcW w:w="709" w:type="dxa"/>
                  <w:shd w:val="clear" w:color="auto" w:fill="E0E0E0"/>
                </w:tcPr>
                <w:p w14:paraId="7134CE97" w14:textId="77777777" w:rsidR="000357DA" w:rsidRDefault="000357DA" w:rsidP="000357DA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717" w:type="dxa"/>
                </w:tcPr>
                <w:p w14:paraId="11E65DBC" w14:textId="77777777" w:rsidR="000357DA" w:rsidRPr="00464261" w:rsidRDefault="000357DA" w:rsidP="000357DA">
                  <w:pPr>
                    <w:jc w:val="center"/>
                  </w:pPr>
                </w:p>
              </w:tc>
            </w:tr>
            <w:tr w:rsidR="000357DA" w:rsidRPr="00B657A8" w14:paraId="060FD0F8" w14:textId="77777777" w:rsidTr="000357DA">
              <w:trPr>
                <w:trHeight w:val="700"/>
                <w:jc w:val="center"/>
              </w:trPr>
              <w:tc>
                <w:tcPr>
                  <w:tcW w:w="11064" w:type="dxa"/>
                  <w:gridSpan w:val="5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012F139B" w14:textId="7DAA755D" w:rsidR="000357DA" w:rsidRPr="00B657A8" w:rsidRDefault="000357DA" w:rsidP="000357D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Please note</w:t>
                  </w:r>
                  <w:r w:rsidR="0026002E">
                    <w:rPr>
                      <w:b/>
                    </w:rPr>
                    <w:t xml:space="preserve">: </w:t>
                  </w:r>
                  <w:r w:rsidRPr="0026002E">
                    <w:rPr>
                      <w:b/>
                      <w:i/>
                      <w:iCs/>
                    </w:rPr>
                    <w:t>if the p</w:t>
                  </w:r>
                  <w:r w:rsidR="0026002E">
                    <w:rPr>
                      <w:b/>
                      <w:i/>
                      <w:iCs/>
                    </w:rPr>
                    <w:t>erson</w:t>
                  </w:r>
                  <w:r w:rsidRPr="0026002E">
                    <w:rPr>
                      <w:b/>
                      <w:i/>
                      <w:iCs/>
                    </w:rPr>
                    <w:t xml:space="preserve"> does not have the capacity to instruct</w:t>
                  </w:r>
                  <w:r w:rsidR="00366D1B" w:rsidRPr="0026002E">
                    <w:rPr>
                      <w:b/>
                      <w:i/>
                      <w:iCs/>
                    </w:rPr>
                    <w:t>,</w:t>
                  </w:r>
                  <w:r w:rsidRPr="0026002E">
                    <w:rPr>
                      <w:b/>
                      <w:i/>
                      <w:iCs/>
                    </w:rPr>
                    <w:t xml:space="preserve"> we may </w:t>
                  </w:r>
                  <w:r w:rsidR="009E3C66" w:rsidRPr="0026002E">
                    <w:rPr>
                      <w:b/>
                      <w:i/>
                      <w:iCs/>
                    </w:rPr>
                    <w:t xml:space="preserve">be able to offer non instructed advocacy. However, this may not be possible if a mental capacity assessment has not been </w:t>
                  </w:r>
                  <w:r w:rsidR="0026002E" w:rsidRPr="0026002E">
                    <w:rPr>
                      <w:b/>
                      <w:i/>
                      <w:iCs/>
                    </w:rPr>
                    <w:t>completed</w:t>
                  </w:r>
                  <w:r w:rsidR="009E3C66" w:rsidRPr="0026002E">
                    <w:rPr>
                      <w:b/>
                      <w:i/>
                      <w:iCs/>
                    </w:rPr>
                    <w:t>.</w:t>
                  </w:r>
                  <w:r w:rsidR="009E3C66">
                    <w:rPr>
                      <w:b/>
                    </w:rPr>
                    <w:t xml:space="preserve"> </w:t>
                  </w:r>
                </w:p>
              </w:tc>
            </w:tr>
          </w:tbl>
          <w:p w14:paraId="4C9C9450" w14:textId="423E8955" w:rsidR="000357DA" w:rsidRDefault="000357DA" w:rsidP="00E957C4">
            <w:pPr>
              <w:jc w:val="center"/>
              <w:rPr>
                <w:b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1"/>
              <w:gridCol w:w="709"/>
              <w:gridCol w:w="708"/>
              <w:gridCol w:w="709"/>
              <w:gridCol w:w="717"/>
            </w:tblGrid>
            <w:tr w:rsidR="000244BC" w:rsidRPr="00464261" w14:paraId="315AD7ED" w14:textId="77777777" w:rsidTr="00376C3B">
              <w:trPr>
                <w:trHeight w:val="417"/>
                <w:jc w:val="center"/>
              </w:trPr>
              <w:tc>
                <w:tcPr>
                  <w:tcW w:w="8221" w:type="dxa"/>
                  <w:shd w:val="clear" w:color="auto" w:fill="E0E0E0"/>
                  <w:vAlign w:val="center"/>
                </w:tcPr>
                <w:p w14:paraId="0D581156" w14:textId="6789BDDC" w:rsidR="000244BC" w:rsidRDefault="000244BC" w:rsidP="000244BC">
                  <w:pPr>
                    <w:tabs>
                      <w:tab w:val="left" w:pos="7357"/>
                    </w:tabs>
                  </w:pPr>
                  <w:bookmarkStart w:id="0" w:name="_GoBack" w:colFirst="2" w:colLast="2"/>
                  <w:r>
                    <w:rPr>
                      <w:rFonts w:cs="Arial"/>
                      <w:bCs/>
                      <w:lang w:eastAsia="en-GB"/>
                    </w:rPr>
                    <w:t>Is</w:t>
                  </w:r>
                  <w:r w:rsidRPr="00FE196D">
                    <w:rPr>
                      <w:rFonts w:cs="Arial"/>
                      <w:bCs/>
                      <w:lang w:eastAsia="en-GB"/>
                    </w:rPr>
                    <w:t xml:space="preserve"> the person </w:t>
                  </w:r>
                  <w:r>
                    <w:rPr>
                      <w:rFonts w:cs="Arial"/>
                      <w:bCs/>
                      <w:lang w:eastAsia="en-GB"/>
                    </w:rPr>
                    <w:t>a danger to themselves or others?</w:t>
                  </w:r>
                </w:p>
              </w:tc>
              <w:tc>
                <w:tcPr>
                  <w:tcW w:w="709" w:type="dxa"/>
                  <w:shd w:val="clear" w:color="auto" w:fill="E0E0E0"/>
                </w:tcPr>
                <w:p w14:paraId="069DCB4A" w14:textId="77777777" w:rsidR="000244BC" w:rsidRPr="00464261" w:rsidRDefault="000244BC" w:rsidP="000244BC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708" w:type="dxa"/>
                </w:tcPr>
                <w:p w14:paraId="6E8C8E73" w14:textId="77777777" w:rsidR="000244BC" w:rsidRPr="00464261" w:rsidRDefault="000244BC" w:rsidP="000244BC">
                  <w:pPr>
                    <w:jc w:val="center"/>
                  </w:pPr>
                </w:p>
              </w:tc>
              <w:tc>
                <w:tcPr>
                  <w:tcW w:w="709" w:type="dxa"/>
                  <w:shd w:val="clear" w:color="auto" w:fill="E0E0E0"/>
                </w:tcPr>
                <w:p w14:paraId="2141D74D" w14:textId="77777777" w:rsidR="000244BC" w:rsidRPr="00464261" w:rsidRDefault="000244BC" w:rsidP="000244BC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717" w:type="dxa"/>
                </w:tcPr>
                <w:p w14:paraId="75ED72D2" w14:textId="77777777" w:rsidR="000244BC" w:rsidRPr="00464261" w:rsidRDefault="000244BC" w:rsidP="000244BC">
                  <w:pPr>
                    <w:jc w:val="center"/>
                  </w:pPr>
                </w:p>
              </w:tc>
            </w:tr>
            <w:bookmarkEnd w:id="0"/>
            <w:tr w:rsidR="00D179E7" w:rsidRPr="00464261" w14:paraId="07C51143" w14:textId="77777777" w:rsidTr="00153570">
              <w:trPr>
                <w:trHeight w:val="417"/>
                <w:jc w:val="center"/>
              </w:trPr>
              <w:tc>
                <w:tcPr>
                  <w:tcW w:w="11064" w:type="dxa"/>
                  <w:gridSpan w:val="5"/>
                  <w:shd w:val="clear" w:color="auto" w:fill="E0E0E0"/>
                  <w:vAlign w:val="center"/>
                </w:tcPr>
                <w:p w14:paraId="5B2609AC" w14:textId="77777777" w:rsidR="00D179E7" w:rsidRDefault="00D179E7" w:rsidP="00D179E7">
                  <w:r>
                    <w:t>If yes, please give details:</w:t>
                  </w:r>
                </w:p>
                <w:p w14:paraId="6C154A02" w14:textId="28302C73" w:rsidR="00D179E7" w:rsidRPr="00464261" w:rsidRDefault="00D179E7" w:rsidP="00D179E7"/>
              </w:tc>
            </w:tr>
          </w:tbl>
          <w:p w14:paraId="74275280" w14:textId="766277BB" w:rsidR="00252CFE" w:rsidRDefault="00252CFE" w:rsidP="00E957C4">
            <w:pPr>
              <w:jc w:val="center"/>
              <w:rPr>
                <w:b/>
                <w:u w:val="single"/>
              </w:rPr>
            </w:pPr>
          </w:p>
          <w:p w14:paraId="38645770" w14:textId="77777777" w:rsidR="00E957C4" w:rsidRPr="00B657A8" w:rsidRDefault="00E957C4" w:rsidP="00D179E7">
            <w:pPr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0357DA" w:rsidRPr="00464261" w14:paraId="5A77C476" w14:textId="77777777" w:rsidTr="000D4367">
        <w:trPr>
          <w:gridBefore w:val="2"/>
          <w:wBefore w:w="674" w:type="dxa"/>
          <w:cantSplit/>
          <w:trHeight w:val="255"/>
        </w:trPr>
        <w:tc>
          <w:tcPr>
            <w:tcW w:w="107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2F5CAF3" w14:textId="77777777" w:rsidR="000357DA" w:rsidRPr="00520AD0" w:rsidRDefault="000357DA" w:rsidP="00394FEB">
            <w:pPr>
              <w:rPr>
                <w:rFonts w:cs="Arial"/>
                <w:b/>
                <w:bCs/>
              </w:rPr>
            </w:pPr>
            <w:r w:rsidRPr="00520AD0">
              <w:rPr>
                <w:rFonts w:cs="Arial"/>
                <w:b/>
                <w:bCs/>
              </w:rPr>
              <w:lastRenderedPageBreak/>
              <w:t xml:space="preserve">Disability </w:t>
            </w:r>
          </w:p>
        </w:tc>
      </w:tr>
      <w:tr w:rsidR="000357DA" w:rsidRPr="00464261" w14:paraId="07B0BDDF" w14:textId="77777777" w:rsidTr="000D4367">
        <w:trPr>
          <w:gridBefore w:val="2"/>
          <w:wBefore w:w="674" w:type="dxa"/>
          <w:trHeight w:val="261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FB8CA32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Acquired Brain Injury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31A626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EBFCC4F" w14:textId="77777777" w:rsidR="000357DA" w:rsidRPr="00464261" w:rsidRDefault="000357DA" w:rsidP="00394FEB">
            <w:pPr>
              <w:rPr>
                <w:rFonts w:cs="Arial"/>
                <w:sz w:val="21"/>
              </w:rPr>
            </w:pPr>
            <w:r w:rsidRPr="00464261">
              <w:rPr>
                <w:rFonts w:cs="Arial"/>
                <w:sz w:val="21"/>
              </w:rPr>
              <w:t>Autistic Spectrum Condition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DB7A2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C4A9FE4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Cognitive impairment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49FBB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ED0A1B9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 xml:space="preserve">Dementia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</w:tcBorders>
          </w:tcPr>
          <w:p w14:paraId="34D9196A" w14:textId="77777777" w:rsidR="000357DA" w:rsidRPr="00464261" w:rsidRDefault="000357DA" w:rsidP="00394FEB">
            <w:pPr>
              <w:rPr>
                <w:rFonts w:cs="Arial"/>
              </w:rPr>
            </w:pPr>
          </w:p>
        </w:tc>
      </w:tr>
      <w:tr w:rsidR="000357DA" w:rsidRPr="00464261" w14:paraId="0E88FBE8" w14:textId="77777777" w:rsidTr="000D4367">
        <w:trPr>
          <w:gridBefore w:val="2"/>
          <w:wBefore w:w="674" w:type="dxa"/>
          <w:trHeight w:val="510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270B6A1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Learning Disability</w:t>
            </w: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14:paraId="591B152E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F08659E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Mental Health problems</w:t>
            </w:r>
          </w:p>
        </w:tc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14:paraId="002F4B6C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16D2CCD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Serious Physical Illness</w:t>
            </w:r>
          </w:p>
        </w:tc>
        <w:tc>
          <w:tcPr>
            <w:tcW w:w="555" w:type="dxa"/>
            <w:tcBorders>
              <w:left w:val="single" w:sz="6" w:space="0" w:color="000000"/>
              <w:right w:val="single" w:sz="6" w:space="0" w:color="000000"/>
            </w:tcBorders>
          </w:tcPr>
          <w:p w14:paraId="445C81A6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BE6A8FA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>Combination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4AED5955" w14:textId="77777777" w:rsidR="000357DA" w:rsidRPr="00464261" w:rsidRDefault="000357DA" w:rsidP="00394FEB">
            <w:pPr>
              <w:rPr>
                <w:rFonts w:cs="Arial"/>
              </w:rPr>
            </w:pPr>
          </w:p>
        </w:tc>
      </w:tr>
      <w:tr w:rsidR="000357DA" w:rsidRPr="00464261" w14:paraId="15DCE0E2" w14:textId="77777777" w:rsidTr="000D4367">
        <w:trPr>
          <w:gridBefore w:val="2"/>
          <w:wBefore w:w="674" w:type="dxa"/>
          <w:trHeight w:val="510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2C6EE57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14:paraId="24B22DFD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29B0718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14:paraId="706C1FCC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F0CCD84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555" w:type="dxa"/>
            <w:tcBorders>
              <w:left w:val="single" w:sz="6" w:space="0" w:color="000000"/>
              <w:right w:val="single" w:sz="6" w:space="0" w:color="000000"/>
            </w:tcBorders>
          </w:tcPr>
          <w:p w14:paraId="29353D43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A7BF400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004C9AD7" w14:textId="77777777" w:rsidR="000357DA" w:rsidRPr="00464261" w:rsidRDefault="000357DA" w:rsidP="00394FEB">
            <w:pPr>
              <w:rPr>
                <w:rFonts w:cs="Arial"/>
              </w:rPr>
            </w:pPr>
          </w:p>
        </w:tc>
      </w:tr>
      <w:tr w:rsidR="000357DA" w:rsidRPr="00464261" w14:paraId="6491C223" w14:textId="77777777" w:rsidTr="000D4367">
        <w:trPr>
          <w:gridBefore w:val="2"/>
          <w:wBefore w:w="674" w:type="dxa"/>
          <w:cantSplit/>
          <w:trHeight w:val="510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834A795" w14:textId="77777777" w:rsidR="000357DA" w:rsidRPr="00464261" w:rsidRDefault="000357DA" w:rsidP="00394FE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464261">
              <w:rPr>
                <w:rFonts w:cs="Arial"/>
              </w:rPr>
              <w:t>Unconsciousness</w:t>
            </w: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14:paraId="570DD0BA" w14:textId="77777777" w:rsidR="000357DA" w:rsidRPr="00464261" w:rsidRDefault="000357DA" w:rsidP="00394FEB">
            <w:pPr>
              <w:rPr>
                <w:rFonts w:cs="Arial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80D41FE" w14:textId="77777777" w:rsidR="000357DA" w:rsidRPr="00464261" w:rsidRDefault="000357DA" w:rsidP="00394FEB">
            <w:pPr>
              <w:rPr>
                <w:rFonts w:cs="Arial"/>
              </w:rPr>
            </w:pPr>
            <w:r w:rsidRPr="00464261">
              <w:rPr>
                <w:rFonts w:cs="Arial"/>
              </w:rPr>
              <w:t xml:space="preserve">Other </w:t>
            </w:r>
            <w:r>
              <w:rPr>
                <w:rFonts w:cs="Arial"/>
              </w:rPr>
              <w:br/>
            </w:r>
            <w:r w:rsidRPr="00464261">
              <w:rPr>
                <w:rFonts w:cs="Arial"/>
              </w:rPr>
              <w:t>(please state)</w:t>
            </w:r>
          </w:p>
        </w:tc>
        <w:tc>
          <w:tcPr>
            <w:tcW w:w="5876" w:type="dxa"/>
            <w:gridSpan w:val="6"/>
            <w:tcBorders>
              <w:left w:val="single" w:sz="6" w:space="0" w:color="000000"/>
            </w:tcBorders>
          </w:tcPr>
          <w:p w14:paraId="3FA97F9F" w14:textId="77777777" w:rsidR="000357DA" w:rsidRPr="00464261" w:rsidRDefault="000357DA" w:rsidP="00394FEB">
            <w:pPr>
              <w:rPr>
                <w:rFonts w:cs="Arial"/>
              </w:rPr>
            </w:pPr>
          </w:p>
        </w:tc>
      </w:tr>
    </w:tbl>
    <w:p w14:paraId="419359EC" w14:textId="77777777" w:rsidR="00480133" w:rsidRPr="00464261" w:rsidRDefault="00480133" w:rsidP="00480133">
      <w:pPr>
        <w:jc w:val="center"/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425"/>
        <w:gridCol w:w="2694"/>
        <w:gridCol w:w="425"/>
        <w:gridCol w:w="4394"/>
        <w:gridCol w:w="371"/>
        <w:gridCol w:w="51"/>
      </w:tblGrid>
      <w:tr w:rsidR="00480133" w:rsidRPr="00464261" w14:paraId="777FF0F9" w14:textId="77777777" w:rsidTr="00D179E7">
        <w:trPr>
          <w:gridAfter w:val="1"/>
          <w:wAfter w:w="51" w:type="dxa"/>
          <w:cantSplit/>
          <w:trHeight w:val="235"/>
          <w:jc w:val="center"/>
        </w:trPr>
        <w:tc>
          <w:tcPr>
            <w:tcW w:w="10748" w:type="dxa"/>
            <w:gridSpan w:val="6"/>
            <w:shd w:val="clear" w:color="auto" w:fill="E0E0E0"/>
          </w:tcPr>
          <w:p w14:paraId="4CED88AD" w14:textId="77777777" w:rsidR="00480133" w:rsidRDefault="00480133" w:rsidP="00E957C4">
            <w:r w:rsidRPr="00520AD0">
              <w:rPr>
                <w:b/>
                <w:bCs/>
              </w:rPr>
              <w:t>What is the primary communication method?</w:t>
            </w:r>
            <w:r w:rsidRPr="00464261">
              <w:t xml:space="preserve"> (tick only one box – the most appropriate)</w:t>
            </w:r>
          </w:p>
          <w:p w14:paraId="4FA13BCC" w14:textId="77777777" w:rsidR="00480133" w:rsidRPr="00464261" w:rsidRDefault="00480133" w:rsidP="00E957C4"/>
        </w:tc>
      </w:tr>
      <w:tr w:rsidR="00480133" w:rsidRPr="00464261" w14:paraId="2902E5FC" w14:textId="77777777" w:rsidTr="00D179E7">
        <w:trPr>
          <w:trHeight w:val="330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E0E0E0"/>
          </w:tcPr>
          <w:p w14:paraId="024C87EE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English</w:t>
            </w:r>
          </w:p>
        </w:tc>
        <w:tc>
          <w:tcPr>
            <w:tcW w:w="425" w:type="dxa"/>
          </w:tcPr>
          <w:p w14:paraId="4D077885" w14:textId="77777777" w:rsidR="00480133" w:rsidRPr="00464261" w:rsidRDefault="00480133" w:rsidP="00E957C4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0E0E0"/>
          </w:tcPr>
          <w:p w14:paraId="32A775F7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Other spoken language</w:t>
            </w:r>
          </w:p>
        </w:tc>
        <w:tc>
          <w:tcPr>
            <w:tcW w:w="425" w:type="dxa"/>
          </w:tcPr>
          <w:p w14:paraId="5D654192" w14:textId="77777777" w:rsidR="00480133" w:rsidRPr="00464261" w:rsidRDefault="00480133" w:rsidP="00E957C4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</w:tcPr>
          <w:p w14:paraId="10916AC3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Gestures/vocalizations/facial expressions</w:t>
            </w:r>
          </w:p>
        </w:tc>
        <w:tc>
          <w:tcPr>
            <w:tcW w:w="422" w:type="dxa"/>
            <w:gridSpan w:val="2"/>
          </w:tcPr>
          <w:p w14:paraId="35B983D2" w14:textId="77777777" w:rsidR="00480133" w:rsidRPr="00464261" w:rsidRDefault="00480133" w:rsidP="00E957C4">
            <w:pPr>
              <w:rPr>
                <w:rFonts w:cs="Arial"/>
              </w:rPr>
            </w:pPr>
          </w:p>
        </w:tc>
      </w:tr>
      <w:tr w:rsidR="00480133" w:rsidRPr="00464261" w14:paraId="2CAFD495" w14:textId="77777777" w:rsidTr="00D179E7">
        <w:trPr>
          <w:trHeight w:val="339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E0E0E0"/>
          </w:tcPr>
          <w:p w14:paraId="6F3DAE17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Sign language (e.g. BSL)</w:t>
            </w:r>
          </w:p>
        </w:tc>
        <w:tc>
          <w:tcPr>
            <w:tcW w:w="425" w:type="dxa"/>
          </w:tcPr>
          <w:p w14:paraId="2C4C9561" w14:textId="77777777" w:rsidR="00480133" w:rsidRPr="00464261" w:rsidRDefault="00480133" w:rsidP="00E957C4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E0E0E0"/>
          </w:tcPr>
          <w:p w14:paraId="110B68CE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Words/Pictures/Makaton</w:t>
            </w:r>
          </w:p>
        </w:tc>
        <w:tc>
          <w:tcPr>
            <w:tcW w:w="425" w:type="dxa"/>
          </w:tcPr>
          <w:p w14:paraId="7DC07402" w14:textId="77777777" w:rsidR="00480133" w:rsidRPr="00464261" w:rsidRDefault="00480133" w:rsidP="00E957C4">
            <w:pPr>
              <w:rPr>
                <w:rFonts w:cs="Arial"/>
              </w:rPr>
            </w:pPr>
          </w:p>
        </w:tc>
        <w:tc>
          <w:tcPr>
            <w:tcW w:w="4394" w:type="dxa"/>
            <w:shd w:val="clear" w:color="auto" w:fill="E0E0E0"/>
          </w:tcPr>
          <w:p w14:paraId="5B2F7460" w14:textId="77777777" w:rsidR="00480133" w:rsidRPr="00464261" w:rsidRDefault="00480133" w:rsidP="00E957C4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No obvious means of communication</w:t>
            </w:r>
          </w:p>
        </w:tc>
        <w:tc>
          <w:tcPr>
            <w:tcW w:w="422" w:type="dxa"/>
            <w:gridSpan w:val="2"/>
          </w:tcPr>
          <w:p w14:paraId="46906642" w14:textId="77777777" w:rsidR="00480133" w:rsidRPr="00464261" w:rsidRDefault="00480133" w:rsidP="00E957C4">
            <w:pPr>
              <w:rPr>
                <w:rFonts w:cs="Arial"/>
              </w:rPr>
            </w:pPr>
          </w:p>
        </w:tc>
      </w:tr>
      <w:tr w:rsidR="00480133" w:rsidRPr="00464261" w14:paraId="5902F93D" w14:textId="77777777" w:rsidTr="00D179E7">
        <w:trPr>
          <w:gridAfter w:val="1"/>
          <w:wAfter w:w="51" w:type="dxa"/>
          <w:cantSplit/>
          <w:trHeight w:val="349"/>
          <w:jc w:val="center"/>
        </w:trPr>
        <w:tc>
          <w:tcPr>
            <w:tcW w:w="2439" w:type="dxa"/>
            <w:shd w:val="clear" w:color="auto" w:fill="E0E0E0"/>
          </w:tcPr>
          <w:p w14:paraId="707B3377" w14:textId="77777777" w:rsidR="00480133" w:rsidRPr="00464261" w:rsidRDefault="00480133" w:rsidP="00E957C4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Other (please state)</w:t>
            </w:r>
          </w:p>
        </w:tc>
        <w:tc>
          <w:tcPr>
            <w:tcW w:w="8309" w:type="dxa"/>
            <w:gridSpan w:val="5"/>
          </w:tcPr>
          <w:p w14:paraId="4172462E" w14:textId="77777777" w:rsidR="00480133" w:rsidRDefault="00480133" w:rsidP="00E957C4">
            <w:pPr>
              <w:rPr>
                <w:rFonts w:cs="Arial"/>
              </w:rPr>
            </w:pPr>
          </w:p>
          <w:p w14:paraId="57FB268E" w14:textId="77777777" w:rsidR="00480133" w:rsidRPr="00464261" w:rsidRDefault="00480133" w:rsidP="00E957C4">
            <w:pPr>
              <w:rPr>
                <w:rFonts w:cs="Arial"/>
              </w:rPr>
            </w:pPr>
          </w:p>
        </w:tc>
      </w:tr>
    </w:tbl>
    <w:p w14:paraId="62208953" w14:textId="77777777" w:rsidR="00DB316E" w:rsidRDefault="00DB316E" w:rsidP="0026002E">
      <w:pPr>
        <w:rPr>
          <w:b/>
          <w:u w:val="single"/>
        </w:rPr>
      </w:pPr>
    </w:p>
    <w:p w14:paraId="15413223" w14:textId="77777777" w:rsidR="00480133" w:rsidRDefault="00480133" w:rsidP="00416BFD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54"/>
        <w:gridCol w:w="1844"/>
        <w:gridCol w:w="296"/>
        <w:gridCol w:w="1918"/>
        <w:gridCol w:w="324"/>
        <w:gridCol w:w="1814"/>
        <w:gridCol w:w="352"/>
        <w:gridCol w:w="1841"/>
        <w:gridCol w:w="374"/>
      </w:tblGrid>
      <w:tr w:rsidR="00DE439A" w:rsidRPr="00464261" w14:paraId="6251E5A8" w14:textId="77777777" w:rsidTr="00366D1B">
        <w:trPr>
          <w:cantSplit/>
          <w:jc w:val="center"/>
        </w:trPr>
        <w:tc>
          <w:tcPr>
            <w:tcW w:w="11117" w:type="dxa"/>
            <w:gridSpan w:val="10"/>
            <w:shd w:val="clear" w:color="auto" w:fill="E0E0E0"/>
          </w:tcPr>
          <w:p w14:paraId="012D1B4C" w14:textId="77777777" w:rsidR="00DE439A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 xml:space="preserve">Ethnic Origin </w:t>
            </w:r>
          </w:p>
          <w:p w14:paraId="3A7CD706" w14:textId="77777777" w:rsidR="001F1106" w:rsidRPr="00464261" w:rsidRDefault="001F1106" w:rsidP="0039261A">
            <w:pPr>
              <w:rPr>
                <w:rFonts w:cs="Arial"/>
              </w:rPr>
            </w:pPr>
          </w:p>
        </w:tc>
      </w:tr>
      <w:tr w:rsidR="00DE439A" w:rsidRPr="00464261" w14:paraId="17FF0E5B" w14:textId="77777777" w:rsidTr="00366D1B">
        <w:trPr>
          <w:cantSplit/>
          <w:trHeight w:val="250"/>
          <w:jc w:val="center"/>
        </w:trPr>
        <w:tc>
          <w:tcPr>
            <w:tcW w:w="2246" w:type="dxa"/>
            <w:gridSpan w:val="2"/>
            <w:shd w:val="clear" w:color="auto" w:fill="E0E0E0"/>
          </w:tcPr>
          <w:p w14:paraId="7AE45996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b/>
                <w:bCs/>
                <w:color w:val="000000"/>
              </w:rPr>
              <w:t>White</w:t>
            </w:r>
            <w:r w:rsidRPr="00464261">
              <w:rPr>
                <w:rFonts w:cs="Arial"/>
                <w:color w:val="000000"/>
              </w:rPr>
              <w:t>:</w:t>
            </w:r>
          </w:p>
        </w:tc>
        <w:tc>
          <w:tcPr>
            <w:tcW w:w="2169" w:type="dxa"/>
            <w:gridSpan w:val="2"/>
          </w:tcPr>
          <w:p w14:paraId="254DBD7D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b/>
                <w:bCs/>
                <w:color w:val="000000"/>
              </w:rPr>
              <w:t>Mixed</w:t>
            </w:r>
            <w:r w:rsidRPr="00464261">
              <w:rPr>
                <w:rFonts w:cs="Arial"/>
                <w:color w:val="000000"/>
              </w:rPr>
              <w:t>:</w:t>
            </w:r>
          </w:p>
        </w:tc>
        <w:tc>
          <w:tcPr>
            <w:tcW w:w="2267" w:type="dxa"/>
            <w:gridSpan w:val="2"/>
            <w:shd w:val="clear" w:color="auto" w:fill="E0E0E0"/>
          </w:tcPr>
          <w:p w14:paraId="326B30C3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b/>
                <w:bCs/>
                <w:color w:val="000000"/>
              </w:rPr>
              <w:t>Asian or Asian British:</w:t>
            </w:r>
          </w:p>
        </w:tc>
        <w:tc>
          <w:tcPr>
            <w:tcW w:w="2194" w:type="dxa"/>
            <w:gridSpan w:val="2"/>
          </w:tcPr>
          <w:p w14:paraId="553A8633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b/>
                <w:bCs/>
                <w:color w:val="000000"/>
              </w:rPr>
              <w:t>Black or Black British</w:t>
            </w:r>
            <w:r w:rsidRPr="00464261">
              <w:rPr>
                <w:rFonts w:cs="Arial"/>
                <w:color w:val="000000"/>
              </w:rPr>
              <w:t>:</w:t>
            </w:r>
          </w:p>
        </w:tc>
        <w:tc>
          <w:tcPr>
            <w:tcW w:w="2241" w:type="dxa"/>
            <w:gridSpan w:val="2"/>
            <w:vMerge w:val="restart"/>
            <w:shd w:val="clear" w:color="auto" w:fill="E0E0E0"/>
          </w:tcPr>
          <w:p w14:paraId="413B38CE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b/>
                <w:bCs/>
                <w:color w:val="000000"/>
              </w:rPr>
              <w:t>Chinese or Other Ethnic Group</w:t>
            </w:r>
            <w:r w:rsidRPr="00464261">
              <w:rPr>
                <w:rFonts w:cs="Arial"/>
                <w:color w:val="000000"/>
              </w:rPr>
              <w:tab/>
            </w:r>
          </w:p>
        </w:tc>
      </w:tr>
      <w:tr w:rsidR="00DE439A" w:rsidRPr="00464261" w14:paraId="1EAD31A1" w14:textId="77777777" w:rsidTr="00366D1B">
        <w:trPr>
          <w:cantSplit/>
          <w:trHeight w:val="250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E0E0E0"/>
          </w:tcPr>
          <w:p w14:paraId="2ED67288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  <w:r w:rsidRPr="00464261">
              <w:rPr>
                <w:rFonts w:cs="Arial"/>
                <w:color w:val="000000"/>
              </w:rPr>
              <w:t>British</w:t>
            </w:r>
            <w:r w:rsidRPr="00464261">
              <w:rPr>
                <w:rFonts w:cs="Arial"/>
                <w:color w:val="000000"/>
              </w:rPr>
              <w:tab/>
            </w:r>
          </w:p>
        </w:tc>
        <w:tc>
          <w:tcPr>
            <w:tcW w:w="360" w:type="dxa"/>
          </w:tcPr>
          <w:p w14:paraId="73F48B18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0E0E0"/>
          </w:tcPr>
          <w:p w14:paraId="078900B2" w14:textId="77777777" w:rsidR="00DE439A" w:rsidRPr="00464261" w:rsidRDefault="00DE439A" w:rsidP="0039261A">
            <w:pPr>
              <w:rPr>
                <w:rFonts w:cs="Arial"/>
                <w:sz w:val="21"/>
              </w:rPr>
            </w:pPr>
            <w:r w:rsidRPr="00464261">
              <w:rPr>
                <w:rFonts w:cs="Arial"/>
                <w:color w:val="000000"/>
                <w:sz w:val="21"/>
              </w:rPr>
              <w:t>White &amp; Black Caribbea</w:t>
            </w:r>
            <w:r w:rsidRPr="00464261">
              <w:rPr>
                <w:rFonts w:cs="Arial"/>
                <w:color w:val="000000"/>
                <w:sz w:val="21"/>
                <w:szCs w:val="26"/>
              </w:rPr>
              <w:t>n</w:t>
            </w:r>
          </w:p>
        </w:tc>
        <w:tc>
          <w:tcPr>
            <w:tcW w:w="299" w:type="dxa"/>
          </w:tcPr>
          <w:p w14:paraId="2DEC7293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0E0E0"/>
          </w:tcPr>
          <w:p w14:paraId="62F436EF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  <w:r w:rsidRPr="00464261">
              <w:rPr>
                <w:rFonts w:cs="Arial"/>
                <w:color w:val="000000"/>
              </w:rPr>
              <w:t>Indian</w:t>
            </w:r>
          </w:p>
        </w:tc>
        <w:tc>
          <w:tcPr>
            <w:tcW w:w="328" w:type="dxa"/>
          </w:tcPr>
          <w:p w14:paraId="4DEC5E3E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E0E0E0"/>
          </w:tcPr>
          <w:p w14:paraId="7FE84E2E" w14:textId="77777777" w:rsidR="00236FDF" w:rsidRPr="00236FDF" w:rsidRDefault="00DE439A" w:rsidP="0039261A">
            <w:pPr>
              <w:pBdr>
                <w:top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2230"/>
                <w:tab w:val="right" w:pos="2338"/>
              </w:tabs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Black Caribbean</w:t>
            </w:r>
          </w:p>
        </w:tc>
        <w:tc>
          <w:tcPr>
            <w:tcW w:w="357" w:type="dxa"/>
          </w:tcPr>
          <w:p w14:paraId="0E0C3CDD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</w:tcBorders>
            <w:shd w:val="clear" w:color="auto" w:fill="E0E0E0"/>
          </w:tcPr>
          <w:p w14:paraId="0687B165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DE439A" w:rsidRPr="00464261" w14:paraId="78EADA34" w14:textId="77777777" w:rsidTr="00366D1B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E0E0E0"/>
          </w:tcPr>
          <w:p w14:paraId="7555C155" w14:textId="77777777" w:rsidR="00DE439A" w:rsidRPr="00464261" w:rsidRDefault="00DE439A" w:rsidP="0039261A">
            <w:pPr>
              <w:tabs>
                <w:tab w:val="left" w:pos="1408"/>
              </w:tabs>
              <w:rPr>
                <w:rFonts w:cs="Arial"/>
              </w:rPr>
            </w:pPr>
            <w:r w:rsidRPr="00464261">
              <w:rPr>
                <w:rFonts w:cs="Arial"/>
              </w:rPr>
              <w:t>Irish</w:t>
            </w:r>
          </w:p>
        </w:tc>
        <w:tc>
          <w:tcPr>
            <w:tcW w:w="360" w:type="dxa"/>
          </w:tcPr>
          <w:p w14:paraId="75E6BD88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0E0E0"/>
          </w:tcPr>
          <w:p w14:paraId="3001FABA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White &amp; Black African</w:t>
            </w:r>
          </w:p>
        </w:tc>
        <w:tc>
          <w:tcPr>
            <w:tcW w:w="299" w:type="dxa"/>
          </w:tcPr>
          <w:p w14:paraId="56FC6FD6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0E0E0"/>
          </w:tcPr>
          <w:p w14:paraId="2D5B3C69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 xml:space="preserve">Pakistani </w:t>
            </w:r>
            <w:r w:rsidRPr="00464261">
              <w:rPr>
                <w:rFonts w:cs="Arial"/>
                <w:color w:val="000000"/>
                <w:szCs w:val="40"/>
              </w:rPr>
              <w:t xml:space="preserve"> </w:t>
            </w:r>
          </w:p>
        </w:tc>
        <w:tc>
          <w:tcPr>
            <w:tcW w:w="328" w:type="dxa"/>
          </w:tcPr>
          <w:p w14:paraId="20294F8E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E0E0E0"/>
          </w:tcPr>
          <w:p w14:paraId="6BDDB208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  <w:r w:rsidRPr="00464261">
              <w:rPr>
                <w:rFonts w:cs="Arial"/>
                <w:color w:val="000000"/>
              </w:rPr>
              <w:t>Black African</w:t>
            </w:r>
          </w:p>
        </w:tc>
        <w:tc>
          <w:tcPr>
            <w:tcW w:w="357" w:type="dxa"/>
          </w:tcPr>
          <w:p w14:paraId="3303C6A2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E0E0E0"/>
          </w:tcPr>
          <w:p w14:paraId="32E7F3B8" w14:textId="77777777" w:rsidR="00DE439A" w:rsidRPr="00464261" w:rsidRDefault="00DE439A" w:rsidP="0039261A">
            <w:pPr>
              <w:rPr>
                <w:rFonts w:cs="Arial"/>
                <w:b/>
                <w:bCs/>
                <w:color w:val="000000"/>
              </w:rPr>
            </w:pPr>
            <w:r w:rsidRPr="00464261">
              <w:rPr>
                <w:rFonts w:cs="Arial"/>
                <w:color w:val="000000"/>
              </w:rPr>
              <w:t>Chinese</w:t>
            </w:r>
            <w:r w:rsidRPr="00464261">
              <w:rPr>
                <w:rFonts w:cs="Arial"/>
                <w:color w:val="000000"/>
              </w:rPr>
              <w:tab/>
            </w:r>
          </w:p>
        </w:tc>
        <w:tc>
          <w:tcPr>
            <w:tcW w:w="380" w:type="dxa"/>
          </w:tcPr>
          <w:p w14:paraId="077D9C89" w14:textId="77777777" w:rsidR="00DE439A" w:rsidRPr="00464261" w:rsidRDefault="00DE439A" w:rsidP="0039261A">
            <w:pPr>
              <w:rPr>
                <w:rFonts w:cs="Arial"/>
              </w:rPr>
            </w:pPr>
          </w:p>
        </w:tc>
      </w:tr>
      <w:tr w:rsidR="00DE439A" w:rsidRPr="00464261" w14:paraId="4EB2B58F" w14:textId="77777777" w:rsidTr="00366D1B">
        <w:trPr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E0E0E0"/>
          </w:tcPr>
          <w:p w14:paraId="64C2040F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Other White (specify)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22A75E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0E0E0"/>
          </w:tcPr>
          <w:p w14:paraId="067B748E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White &amp; Asian</w:t>
            </w:r>
          </w:p>
        </w:tc>
        <w:tc>
          <w:tcPr>
            <w:tcW w:w="299" w:type="dxa"/>
          </w:tcPr>
          <w:p w14:paraId="49330FEE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0E0E0"/>
          </w:tcPr>
          <w:p w14:paraId="46F6EB9A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Bangladesh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9B94ED0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E0E0E0"/>
          </w:tcPr>
          <w:p w14:paraId="25112934" w14:textId="77777777" w:rsidR="00DE439A" w:rsidRPr="00464261" w:rsidRDefault="00DE439A" w:rsidP="0039261A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Other Black (specify)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1E6666BE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E0E0E0"/>
          </w:tcPr>
          <w:p w14:paraId="59803900" w14:textId="77777777" w:rsidR="00DE439A" w:rsidRPr="00464261" w:rsidRDefault="00DE439A" w:rsidP="0039261A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 xml:space="preserve">Other Ethnic Group </w:t>
            </w:r>
            <w:r w:rsidRPr="00464261">
              <w:rPr>
                <w:rFonts w:cs="Arial"/>
                <w:color w:val="000000"/>
              </w:rPr>
              <w:tab/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271794C3" w14:textId="77777777" w:rsidR="00DE439A" w:rsidRPr="00464261" w:rsidRDefault="00DE439A" w:rsidP="0039261A">
            <w:pPr>
              <w:rPr>
                <w:rFonts w:cs="Arial"/>
              </w:rPr>
            </w:pPr>
          </w:p>
        </w:tc>
      </w:tr>
      <w:tr w:rsidR="00DE439A" w:rsidRPr="00464261" w14:paraId="620444DF" w14:textId="77777777" w:rsidTr="00366D1B">
        <w:trPr>
          <w:jc w:val="center"/>
        </w:trPr>
        <w:tc>
          <w:tcPr>
            <w:tcW w:w="2246" w:type="dxa"/>
            <w:gridSpan w:val="2"/>
            <w:tcBorders>
              <w:left w:val="nil"/>
              <w:bottom w:val="nil"/>
            </w:tcBorders>
          </w:tcPr>
          <w:p w14:paraId="38EC1C0C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0E0E0"/>
          </w:tcPr>
          <w:p w14:paraId="54FCBDD1" w14:textId="77777777" w:rsidR="00DE439A" w:rsidRPr="00464261" w:rsidRDefault="00DE439A" w:rsidP="0039261A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Other Mixed (specify)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F0AE35F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0E0E0"/>
          </w:tcPr>
          <w:p w14:paraId="5FC1BBA8" w14:textId="77777777" w:rsidR="00DE439A" w:rsidRPr="00464261" w:rsidRDefault="00DE439A" w:rsidP="0039261A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Other Asian (specify)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648F785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2194" w:type="dxa"/>
            <w:gridSpan w:val="2"/>
            <w:tcBorders>
              <w:bottom w:val="nil"/>
            </w:tcBorders>
          </w:tcPr>
          <w:p w14:paraId="584C7AD6" w14:textId="77777777" w:rsidR="00DE439A" w:rsidRPr="00464261" w:rsidRDefault="00DE439A" w:rsidP="0039261A">
            <w:pPr>
              <w:rPr>
                <w:rFonts w:cs="Arial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E0E0E0"/>
          </w:tcPr>
          <w:p w14:paraId="09115590" w14:textId="77777777" w:rsidR="00DE439A" w:rsidRPr="00464261" w:rsidRDefault="00DE439A" w:rsidP="0039261A">
            <w:pPr>
              <w:rPr>
                <w:rFonts w:cs="Arial"/>
              </w:rPr>
            </w:pPr>
            <w:r w:rsidRPr="00464261">
              <w:rPr>
                <w:rFonts w:cs="Arial"/>
              </w:rPr>
              <w:t>Not established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790C256A" w14:textId="77777777" w:rsidR="00DE439A" w:rsidRPr="00464261" w:rsidRDefault="00DE439A" w:rsidP="0039261A">
            <w:pPr>
              <w:rPr>
                <w:rFonts w:cs="Arial"/>
              </w:rPr>
            </w:pPr>
          </w:p>
        </w:tc>
      </w:tr>
    </w:tbl>
    <w:p w14:paraId="58D31878" w14:textId="77777777" w:rsidR="00DE439A" w:rsidRPr="00464261" w:rsidRDefault="00DE439A" w:rsidP="00416BFD">
      <w:pPr>
        <w:jc w:val="center"/>
      </w:pPr>
    </w:p>
    <w:p w14:paraId="355E9E4B" w14:textId="77777777" w:rsidR="00843679" w:rsidRPr="00FD3E57" w:rsidRDefault="00843679" w:rsidP="0084367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REFERRER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917"/>
        <w:gridCol w:w="2916"/>
        <w:gridCol w:w="2530"/>
      </w:tblGrid>
      <w:tr w:rsidR="00843679" w:rsidRPr="001C2678" w14:paraId="281536B8" w14:textId="77777777" w:rsidTr="0016680C">
        <w:trPr>
          <w:trHeight w:val="358"/>
        </w:trPr>
        <w:tc>
          <w:tcPr>
            <w:tcW w:w="1188" w:type="pct"/>
            <w:shd w:val="clear" w:color="auto" w:fill="E0E0E0"/>
            <w:vAlign w:val="center"/>
          </w:tcPr>
          <w:p w14:paraId="09EB6FE7" w14:textId="77777777" w:rsidR="00843679" w:rsidRPr="00464261" w:rsidRDefault="00843679" w:rsidP="0016680C">
            <w:r w:rsidRPr="00464261">
              <w:t>Name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8309D6D" w14:textId="77777777" w:rsidR="00843679" w:rsidRPr="00464261" w:rsidRDefault="00843679" w:rsidP="0016680C"/>
        </w:tc>
        <w:tc>
          <w:tcPr>
            <w:tcW w:w="1329" w:type="pct"/>
            <w:shd w:val="clear" w:color="auto" w:fill="E0E0E0"/>
            <w:vAlign w:val="center"/>
          </w:tcPr>
          <w:p w14:paraId="368818DF" w14:textId="77777777" w:rsidR="009E3C66" w:rsidRDefault="00843679" w:rsidP="0016680C">
            <w:r w:rsidRPr="00464261">
              <w:t>Name of Org</w:t>
            </w:r>
            <w:r w:rsidR="009E3C66">
              <w:t>anisation</w:t>
            </w:r>
            <w:r w:rsidR="0016680C">
              <w:t xml:space="preserve"> </w:t>
            </w:r>
          </w:p>
          <w:p w14:paraId="6C143463" w14:textId="6E510DB7" w:rsidR="00843679" w:rsidRPr="00464261" w:rsidRDefault="0016680C" w:rsidP="0016680C">
            <w:r w:rsidRPr="009E3C66">
              <w:rPr>
                <w:sz w:val="18"/>
                <w:szCs w:val="18"/>
              </w:rPr>
              <w:t>(if applicable)</w:t>
            </w:r>
          </w:p>
        </w:tc>
        <w:tc>
          <w:tcPr>
            <w:tcW w:w="1153" w:type="pct"/>
            <w:shd w:val="clear" w:color="auto" w:fill="auto"/>
          </w:tcPr>
          <w:p w14:paraId="5E2AB957" w14:textId="77777777" w:rsidR="00843679" w:rsidRPr="00464261" w:rsidRDefault="00843679" w:rsidP="00723C59"/>
        </w:tc>
      </w:tr>
      <w:tr w:rsidR="00843679" w:rsidRPr="001C2678" w14:paraId="47B4E4BF" w14:textId="77777777" w:rsidTr="0016680C">
        <w:trPr>
          <w:trHeight w:val="340"/>
        </w:trPr>
        <w:tc>
          <w:tcPr>
            <w:tcW w:w="1188" w:type="pct"/>
            <w:shd w:val="clear" w:color="auto" w:fill="E0E0E0"/>
            <w:vAlign w:val="center"/>
          </w:tcPr>
          <w:p w14:paraId="3F57BA5F" w14:textId="77777777" w:rsidR="00520AD0" w:rsidRDefault="00520AD0" w:rsidP="0016680C">
            <w:r>
              <w:t xml:space="preserve">Relationship to client </w:t>
            </w:r>
          </w:p>
          <w:p w14:paraId="50E0EAD6" w14:textId="2F274E49" w:rsidR="00843679" w:rsidRPr="00464261" w:rsidRDefault="00520AD0" w:rsidP="0016680C">
            <w:r>
              <w:t>(</w:t>
            </w:r>
            <w:proofErr w:type="spellStart"/>
            <w:r w:rsidRPr="00520AD0"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43679" w:rsidRPr="00520AD0">
              <w:rPr>
                <w:sz w:val="18"/>
                <w:szCs w:val="18"/>
              </w:rPr>
              <w:t>Profes</w:t>
            </w:r>
            <w:r w:rsidR="009E3C66">
              <w:rPr>
                <w:sz w:val="18"/>
                <w:szCs w:val="18"/>
              </w:rPr>
              <w:t>s</w:t>
            </w:r>
            <w:r w:rsidR="00843679" w:rsidRPr="00520AD0">
              <w:rPr>
                <w:sz w:val="18"/>
                <w:szCs w:val="18"/>
              </w:rPr>
              <w:t>ion</w:t>
            </w:r>
            <w:r>
              <w:rPr>
                <w:sz w:val="18"/>
                <w:szCs w:val="18"/>
              </w:rPr>
              <w:t>al role, family relationship or self</w:t>
            </w:r>
            <w:r w:rsidR="000244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refer</w:t>
            </w:r>
            <w:r w:rsidR="004C0295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al)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5F9E0435" w14:textId="77777777" w:rsidR="00843679" w:rsidRPr="00464261" w:rsidRDefault="00843679" w:rsidP="0016680C"/>
        </w:tc>
        <w:tc>
          <w:tcPr>
            <w:tcW w:w="1329" w:type="pct"/>
            <w:shd w:val="clear" w:color="auto" w:fill="E0E0E0"/>
            <w:vAlign w:val="center"/>
          </w:tcPr>
          <w:p w14:paraId="4C1457BE" w14:textId="77777777" w:rsidR="00843679" w:rsidRPr="00464261" w:rsidRDefault="00843679" w:rsidP="0016680C">
            <w:r w:rsidRPr="00464261">
              <w:t>Tel</w:t>
            </w:r>
          </w:p>
        </w:tc>
        <w:tc>
          <w:tcPr>
            <w:tcW w:w="1153" w:type="pct"/>
            <w:shd w:val="clear" w:color="auto" w:fill="auto"/>
          </w:tcPr>
          <w:p w14:paraId="437702D8" w14:textId="77777777" w:rsidR="00843679" w:rsidRPr="00464261" w:rsidRDefault="00843679" w:rsidP="00723C59"/>
        </w:tc>
      </w:tr>
      <w:tr w:rsidR="00843679" w:rsidRPr="001C2678" w14:paraId="412F0270" w14:textId="77777777" w:rsidTr="0016680C">
        <w:trPr>
          <w:trHeight w:val="517"/>
        </w:trPr>
        <w:tc>
          <w:tcPr>
            <w:tcW w:w="1188" w:type="pct"/>
            <w:vMerge w:val="restart"/>
            <w:shd w:val="clear" w:color="auto" w:fill="E0E0E0"/>
            <w:vAlign w:val="center"/>
          </w:tcPr>
          <w:p w14:paraId="01B849C8" w14:textId="77777777" w:rsidR="00843679" w:rsidRPr="00464261" w:rsidRDefault="00843679" w:rsidP="0016680C">
            <w:r w:rsidRPr="00464261">
              <w:t>Address</w:t>
            </w:r>
          </w:p>
          <w:p w14:paraId="15F341B2" w14:textId="77777777" w:rsidR="00843679" w:rsidRPr="00464261" w:rsidRDefault="00843679" w:rsidP="0016680C"/>
        </w:tc>
        <w:tc>
          <w:tcPr>
            <w:tcW w:w="1329" w:type="pct"/>
            <w:vMerge w:val="restart"/>
            <w:shd w:val="clear" w:color="auto" w:fill="auto"/>
            <w:vAlign w:val="center"/>
          </w:tcPr>
          <w:p w14:paraId="302BFA72" w14:textId="77777777" w:rsidR="00843679" w:rsidRPr="00CD18B5" w:rsidRDefault="00843679" w:rsidP="0016680C">
            <w:pPr>
              <w:shd w:val="clear" w:color="auto" w:fill="FFFFFF"/>
              <w:spacing w:line="369" w:lineRule="atLeast"/>
              <w:rPr>
                <w:rFonts w:ascii="Lucida Sans Unicode" w:hAnsi="Lucida Sans Unicode" w:cs="Lucida Sans Unicode"/>
                <w:color w:val="333333"/>
                <w:sz w:val="19"/>
                <w:szCs w:val="19"/>
                <w:lang w:eastAsia="en-GB"/>
              </w:rPr>
            </w:pPr>
          </w:p>
        </w:tc>
        <w:tc>
          <w:tcPr>
            <w:tcW w:w="1329" w:type="pct"/>
            <w:shd w:val="clear" w:color="auto" w:fill="E0E0E0"/>
            <w:vAlign w:val="center"/>
          </w:tcPr>
          <w:p w14:paraId="2233BB69" w14:textId="77777777" w:rsidR="00843679" w:rsidRPr="00464261" w:rsidRDefault="00843679" w:rsidP="0016680C">
            <w:r w:rsidRPr="00464261">
              <w:t>Mobile</w:t>
            </w:r>
          </w:p>
        </w:tc>
        <w:tc>
          <w:tcPr>
            <w:tcW w:w="1153" w:type="pct"/>
            <w:shd w:val="clear" w:color="auto" w:fill="auto"/>
          </w:tcPr>
          <w:p w14:paraId="35A97660" w14:textId="77777777" w:rsidR="00843679" w:rsidRPr="00464261" w:rsidRDefault="00843679" w:rsidP="00723C59"/>
        </w:tc>
      </w:tr>
      <w:tr w:rsidR="00843679" w:rsidRPr="001C2678" w14:paraId="4B8B66BC" w14:textId="77777777" w:rsidTr="0016680C">
        <w:trPr>
          <w:trHeight w:val="517"/>
        </w:trPr>
        <w:tc>
          <w:tcPr>
            <w:tcW w:w="1188" w:type="pct"/>
            <w:vMerge/>
            <w:shd w:val="clear" w:color="auto" w:fill="E0E0E0"/>
            <w:vAlign w:val="center"/>
          </w:tcPr>
          <w:p w14:paraId="437D5A0E" w14:textId="77777777" w:rsidR="00843679" w:rsidRPr="00464261" w:rsidRDefault="00843679" w:rsidP="0016680C"/>
        </w:tc>
        <w:tc>
          <w:tcPr>
            <w:tcW w:w="1329" w:type="pct"/>
            <w:vMerge/>
            <w:shd w:val="clear" w:color="auto" w:fill="auto"/>
            <w:vAlign w:val="center"/>
          </w:tcPr>
          <w:p w14:paraId="3AF49CFC" w14:textId="77777777" w:rsidR="00843679" w:rsidRPr="00464261" w:rsidRDefault="00843679" w:rsidP="0016680C"/>
        </w:tc>
        <w:tc>
          <w:tcPr>
            <w:tcW w:w="1329" w:type="pct"/>
            <w:shd w:val="clear" w:color="auto" w:fill="E0E0E0"/>
            <w:vAlign w:val="center"/>
          </w:tcPr>
          <w:p w14:paraId="5537377A" w14:textId="77777777" w:rsidR="00843679" w:rsidRPr="00464261" w:rsidRDefault="00843679" w:rsidP="0016680C">
            <w:r w:rsidRPr="00464261">
              <w:t>Email</w:t>
            </w:r>
          </w:p>
        </w:tc>
        <w:tc>
          <w:tcPr>
            <w:tcW w:w="1153" w:type="pct"/>
            <w:shd w:val="clear" w:color="auto" w:fill="auto"/>
          </w:tcPr>
          <w:p w14:paraId="42582B8C" w14:textId="77777777" w:rsidR="00843679" w:rsidRPr="00464261" w:rsidRDefault="00843679" w:rsidP="00723C59"/>
        </w:tc>
      </w:tr>
    </w:tbl>
    <w:p w14:paraId="3DF12213" w14:textId="77777777" w:rsidR="00DE439A" w:rsidRPr="00464261" w:rsidRDefault="00DE439A" w:rsidP="00416BFD">
      <w:pPr>
        <w:jc w:val="center"/>
      </w:pPr>
    </w:p>
    <w:p w14:paraId="66B4FC54" w14:textId="77777777" w:rsidR="00EF5583" w:rsidRDefault="00EF5583" w:rsidP="006B7CC4">
      <w:pPr>
        <w:pStyle w:val="Footer"/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 xml:space="preserve">The Devon Advocacy Consortium is a partnership made up of 6 specialist advocacy providers: Living Options Devon (lead), Plymouth &amp; Devon Racial Equality Council, Rethink Mental Illness, Vocal Advocacy, Westbank &amp; Young Devon. </w:t>
      </w:r>
    </w:p>
    <w:p w14:paraId="48412304" w14:textId="77777777" w:rsidR="00EF5583" w:rsidRDefault="00EF5583" w:rsidP="006B7CC4">
      <w:pPr>
        <w:pStyle w:val="Footer"/>
        <w:rPr>
          <w:rStyle w:val="PageNumber"/>
          <w:rFonts w:cs="Arial"/>
          <w:sz w:val="20"/>
          <w:szCs w:val="20"/>
        </w:rPr>
      </w:pPr>
    </w:p>
    <w:p w14:paraId="05E93E01" w14:textId="77777777" w:rsidR="006B7CC4" w:rsidRPr="00464261" w:rsidRDefault="00C966D3" w:rsidP="006B7CC4">
      <w:pPr>
        <w:pStyle w:val="Footer"/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 xml:space="preserve">Devon </w:t>
      </w:r>
      <w:r w:rsidR="00EF5583">
        <w:rPr>
          <w:rStyle w:val="PageNumber"/>
          <w:rFonts w:cs="Arial"/>
          <w:sz w:val="20"/>
          <w:szCs w:val="20"/>
        </w:rPr>
        <w:t xml:space="preserve">Advocacy Consortium </w:t>
      </w:r>
    </w:p>
    <w:p w14:paraId="5FFC4EE7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Living Options Devon</w:t>
      </w:r>
    </w:p>
    <w:p w14:paraId="6D6BEA01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 xml:space="preserve">Units 3-4 </w:t>
      </w:r>
      <w:proofErr w:type="spellStart"/>
      <w:r>
        <w:rPr>
          <w:rStyle w:val="PageNumber"/>
          <w:rFonts w:cs="Arial"/>
          <w:sz w:val="20"/>
          <w:szCs w:val="20"/>
        </w:rPr>
        <w:t>Cranmere</w:t>
      </w:r>
      <w:proofErr w:type="spellEnd"/>
      <w:r>
        <w:rPr>
          <w:rStyle w:val="PageNumber"/>
          <w:rFonts w:cs="Arial"/>
          <w:sz w:val="20"/>
          <w:szCs w:val="20"/>
        </w:rPr>
        <w:t xml:space="preserve"> Court</w:t>
      </w:r>
    </w:p>
    <w:p w14:paraId="5FFD0C64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proofErr w:type="spellStart"/>
      <w:r>
        <w:rPr>
          <w:rStyle w:val="PageNumber"/>
          <w:rFonts w:cs="Arial"/>
          <w:sz w:val="20"/>
          <w:szCs w:val="20"/>
        </w:rPr>
        <w:t>Lustleigh</w:t>
      </w:r>
      <w:proofErr w:type="spellEnd"/>
      <w:r>
        <w:rPr>
          <w:rStyle w:val="PageNumber"/>
          <w:rFonts w:cs="Arial"/>
          <w:sz w:val="20"/>
          <w:szCs w:val="20"/>
        </w:rPr>
        <w:t xml:space="preserve"> Close</w:t>
      </w:r>
    </w:p>
    <w:p w14:paraId="09D1450D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proofErr w:type="spellStart"/>
      <w:r>
        <w:rPr>
          <w:rStyle w:val="PageNumber"/>
          <w:rFonts w:cs="Arial"/>
          <w:sz w:val="20"/>
          <w:szCs w:val="20"/>
        </w:rPr>
        <w:t>Matford</w:t>
      </w:r>
      <w:proofErr w:type="spellEnd"/>
      <w:r>
        <w:rPr>
          <w:rStyle w:val="PageNumber"/>
          <w:rFonts w:cs="Arial"/>
          <w:sz w:val="20"/>
          <w:szCs w:val="20"/>
        </w:rPr>
        <w:t xml:space="preserve"> Business Park</w:t>
      </w:r>
    </w:p>
    <w:p w14:paraId="3C52CCB4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Exeter</w:t>
      </w:r>
    </w:p>
    <w:p w14:paraId="4F83EC15" w14:textId="77777777" w:rsidR="006B7CC4" w:rsidRPr="00464261" w:rsidRDefault="00373FCE" w:rsidP="005B5EB4">
      <w:pPr>
        <w:pStyle w:val="Footer"/>
        <w:tabs>
          <w:tab w:val="clear" w:pos="8306"/>
          <w:tab w:val="right" w:pos="5040"/>
        </w:tabs>
        <w:rPr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EX2 8PW</w:t>
      </w:r>
      <w:r w:rsidR="006B7CC4" w:rsidRPr="00464261">
        <w:rPr>
          <w:rStyle w:val="PageNumber"/>
          <w:rFonts w:cs="Arial"/>
          <w:sz w:val="20"/>
          <w:szCs w:val="20"/>
        </w:rPr>
        <w:tab/>
      </w:r>
      <w:r w:rsidR="006B7CC4" w:rsidRPr="00464261">
        <w:rPr>
          <w:rStyle w:val="PageNumber"/>
          <w:rFonts w:cs="Arial"/>
          <w:sz w:val="20"/>
          <w:szCs w:val="20"/>
        </w:rPr>
        <w:tab/>
      </w:r>
      <w:r w:rsidR="00C93FC6">
        <w:rPr>
          <w:rStyle w:val="PageNumber"/>
          <w:rFonts w:cs="Arial"/>
          <w:sz w:val="20"/>
          <w:szCs w:val="20"/>
        </w:rPr>
        <w:tab/>
      </w:r>
    </w:p>
    <w:sectPr w:rsidR="006B7CC4" w:rsidRPr="00464261" w:rsidSect="001B491C">
      <w:headerReference w:type="default" r:id="rId12"/>
      <w:footerReference w:type="even" r:id="rId13"/>
      <w:footerReference w:type="default" r:id="rId14"/>
      <w:pgSz w:w="11906" w:h="16838"/>
      <w:pgMar w:top="490" w:right="386" w:bottom="360" w:left="540" w:header="18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A084" w14:textId="77777777" w:rsidR="0010715C" w:rsidRDefault="0010715C">
      <w:r>
        <w:separator/>
      </w:r>
    </w:p>
  </w:endnote>
  <w:endnote w:type="continuationSeparator" w:id="0">
    <w:p w14:paraId="2606408E" w14:textId="77777777" w:rsidR="0010715C" w:rsidRDefault="0010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B2B3" w14:textId="77777777" w:rsidR="00EA21AE" w:rsidRDefault="00EA21AE" w:rsidP="00392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9567E" w14:textId="77777777" w:rsidR="00EA21AE" w:rsidRDefault="00EA21AE" w:rsidP="00EA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61F0" w14:textId="77777777" w:rsidR="00EA21AE" w:rsidRDefault="00EA21AE" w:rsidP="00392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2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B1632" w14:textId="202DCD76" w:rsidR="005B5EB4" w:rsidRPr="00DA0D5D" w:rsidRDefault="00B657A8" w:rsidP="001D2989">
    <w:pPr>
      <w:pStyle w:val="Footer"/>
      <w:ind w:right="360"/>
      <w:jc w:val="right"/>
      <w:rPr>
        <w:rStyle w:val="PageNumber"/>
        <w:rFonts w:cs="Arial"/>
        <w:sz w:val="16"/>
        <w:szCs w:val="16"/>
      </w:rPr>
    </w:pPr>
    <w:r>
      <w:rPr>
        <w:rFonts w:cs="Arial"/>
        <w:sz w:val="16"/>
        <w:szCs w:val="16"/>
      </w:rPr>
      <w:t>IMHA</w:t>
    </w:r>
    <w:r w:rsidR="005B5EB4" w:rsidRPr="00DA0D5D">
      <w:rPr>
        <w:rFonts w:cs="Arial"/>
        <w:sz w:val="16"/>
        <w:szCs w:val="16"/>
      </w:rPr>
      <w:t xml:space="preserve"> Referral Form</w:t>
    </w:r>
    <w:r w:rsidR="005B5EB4" w:rsidRPr="00DA0D5D">
      <w:rPr>
        <w:rStyle w:val="PageNumber"/>
        <w:rFonts w:cs="Arial"/>
        <w:sz w:val="16"/>
        <w:szCs w:val="16"/>
      </w:rPr>
      <w:t xml:space="preserve"> </w:t>
    </w:r>
    <w:r w:rsidR="00B84ED8">
      <w:rPr>
        <w:rStyle w:val="PageNumber"/>
        <w:rFonts w:cs="Arial"/>
        <w:sz w:val="16"/>
        <w:szCs w:val="16"/>
      </w:rPr>
      <w:t xml:space="preserve">Revised </w:t>
    </w:r>
    <w:r w:rsidR="008E640C">
      <w:rPr>
        <w:rStyle w:val="PageNumber"/>
        <w:rFonts w:cs="Arial"/>
        <w:sz w:val="16"/>
        <w:szCs w:val="16"/>
      </w:rPr>
      <w:t>May 2020</w:t>
    </w:r>
    <w:r w:rsidR="00B84ED8">
      <w:rPr>
        <w:rStyle w:val="PageNumber"/>
        <w:rFonts w:cs="Arial"/>
        <w:sz w:val="16"/>
        <w:szCs w:val="16"/>
      </w:rPr>
      <w:t xml:space="preserve"> </w:t>
    </w:r>
  </w:p>
  <w:p w14:paraId="2B9F461F" w14:textId="77777777" w:rsidR="003F4290" w:rsidRDefault="003F4290" w:rsidP="003F4290"/>
  <w:p w14:paraId="1851D174" w14:textId="77777777" w:rsidR="00EA21AE" w:rsidRPr="005B5EB4" w:rsidRDefault="005B5EB4" w:rsidP="005B5EB4">
    <w:pPr>
      <w:pStyle w:val="Footer"/>
      <w:ind w:right="360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2C88F" w14:textId="77777777" w:rsidR="0010715C" w:rsidRDefault="0010715C">
      <w:r>
        <w:separator/>
      </w:r>
    </w:p>
  </w:footnote>
  <w:footnote w:type="continuationSeparator" w:id="0">
    <w:p w14:paraId="5683A379" w14:textId="77777777" w:rsidR="0010715C" w:rsidRDefault="0010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04DC" w14:textId="77777777" w:rsidR="00416BFD" w:rsidRDefault="00416BFD" w:rsidP="009D4738">
    <w:pPr>
      <w:pStyle w:val="Header"/>
      <w:jc w:val="center"/>
      <w:rPr>
        <w:rFonts w:cs="Arial"/>
        <w:b/>
        <w:bCs/>
        <w:sz w:val="28"/>
      </w:rPr>
    </w:pPr>
    <w:r>
      <w:rPr>
        <w:rFonts w:cs="Arial"/>
        <w:b/>
        <w:bCs/>
        <w:sz w:val="28"/>
      </w:rPr>
      <w:t>CONFIDENTIAL</w:t>
    </w:r>
  </w:p>
  <w:p w14:paraId="3A704802" w14:textId="77777777" w:rsidR="00416BFD" w:rsidRDefault="00416BFD" w:rsidP="00416BFD">
    <w:pPr>
      <w:pStyle w:val="Header"/>
    </w:pPr>
    <w:r>
      <w:rPr>
        <w:rFonts w:cs="Arial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206"/>
    <w:multiLevelType w:val="hybridMultilevel"/>
    <w:tmpl w:val="0868CD16"/>
    <w:lvl w:ilvl="0" w:tplc="CA3E6BA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DAD"/>
    <w:multiLevelType w:val="hybridMultilevel"/>
    <w:tmpl w:val="B66CDAFE"/>
    <w:lvl w:ilvl="0" w:tplc="5FCEC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2E2"/>
    <w:multiLevelType w:val="hybridMultilevel"/>
    <w:tmpl w:val="DBFAA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2AB"/>
    <w:multiLevelType w:val="hybridMultilevel"/>
    <w:tmpl w:val="F6189CDE"/>
    <w:lvl w:ilvl="0" w:tplc="5FCECC42"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0522DD0"/>
    <w:multiLevelType w:val="hybridMultilevel"/>
    <w:tmpl w:val="4836D1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07A09"/>
    <w:multiLevelType w:val="hybridMultilevel"/>
    <w:tmpl w:val="E806C050"/>
    <w:lvl w:ilvl="0" w:tplc="5FCEC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B"/>
    <w:rsid w:val="00012BA3"/>
    <w:rsid w:val="000145FA"/>
    <w:rsid w:val="0002391D"/>
    <w:rsid w:val="000244BC"/>
    <w:rsid w:val="000263D3"/>
    <w:rsid w:val="000343B9"/>
    <w:rsid w:val="00034C5E"/>
    <w:rsid w:val="000357DA"/>
    <w:rsid w:val="00035E68"/>
    <w:rsid w:val="00042A5A"/>
    <w:rsid w:val="0006298B"/>
    <w:rsid w:val="00081E23"/>
    <w:rsid w:val="000B17B9"/>
    <w:rsid w:val="000B334A"/>
    <w:rsid w:val="000C17CA"/>
    <w:rsid w:val="000D4367"/>
    <w:rsid w:val="000D4E56"/>
    <w:rsid w:val="001002B5"/>
    <w:rsid w:val="00100F31"/>
    <w:rsid w:val="0010715C"/>
    <w:rsid w:val="0012204B"/>
    <w:rsid w:val="0013288C"/>
    <w:rsid w:val="00137C74"/>
    <w:rsid w:val="001639B9"/>
    <w:rsid w:val="0016680C"/>
    <w:rsid w:val="00194521"/>
    <w:rsid w:val="001B491C"/>
    <w:rsid w:val="001C176D"/>
    <w:rsid w:val="001C2678"/>
    <w:rsid w:val="001D2989"/>
    <w:rsid w:val="001E670D"/>
    <w:rsid w:val="001E7AB7"/>
    <w:rsid w:val="001F1106"/>
    <w:rsid w:val="001F6DBB"/>
    <w:rsid w:val="002126A0"/>
    <w:rsid w:val="00231AAE"/>
    <w:rsid w:val="00233868"/>
    <w:rsid w:val="00235688"/>
    <w:rsid w:val="00236FDF"/>
    <w:rsid w:val="00244BD4"/>
    <w:rsid w:val="002465BF"/>
    <w:rsid w:val="00252CFE"/>
    <w:rsid w:val="0026002E"/>
    <w:rsid w:val="00282C9C"/>
    <w:rsid w:val="00294204"/>
    <w:rsid w:val="002A7B7C"/>
    <w:rsid w:val="002C01A7"/>
    <w:rsid w:val="002D2A0E"/>
    <w:rsid w:val="00301C1D"/>
    <w:rsid w:val="00302450"/>
    <w:rsid w:val="0032116D"/>
    <w:rsid w:val="00322342"/>
    <w:rsid w:val="00324412"/>
    <w:rsid w:val="00340943"/>
    <w:rsid w:val="00342568"/>
    <w:rsid w:val="0036459E"/>
    <w:rsid w:val="00366932"/>
    <w:rsid w:val="00366D1B"/>
    <w:rsid w:val="00373FCE"/>
    <w:rsid w:val="00374760"/>
    <w:rsid w:val="00391550"/>
    <w:rsid w:val="0039261A"/>
    <w:rsid w:val="00393EEC"/>
    <w:rsid w:val="003A3341"/>
    <w:rsid w:val="003A3508"/>
    <w:rsid w:val="003B1DC3"/>
    <w:rsid w:val="003C15C8"/>
    <w:rsid w:val="003D793F"/>
    <w:rsid w:val="003E052C"/>
    <w:rsid w:val="003F4290"/>
    <w:rsid w:val="00416BFD"/>
    <w:rsid w:val="00426B55"/>
    <w:rsid w:val="00457A1D"/>
    <w:rsid w:val="00460E21"/>
    <w:rsid w:val="00464261"/>
    <w:rsid w:val="00480133"/>
    <w:rsid w:val="00481ADF"/>
    <w:rsid w:val="00491660"/>
    <w:rsid w:val="004A00FD"/>
    <w:rsid w:val="004B5101"/>
    <w:rsid w:val="004C0295"/>
    <w:rsid w:val="004D362A"/>
    <w:rsid w:val="004E36F4"/>
    <w:rsid w:val="004F6463"/>
    <w:rsid w:val="00500E85"/>
    <w:rsid w:val="00517228"/>
    <w:rsid w:val="00520AD0"/>
    <w:rsid w:val="005350F2"/>
    <w:rsid w:val="00541705"/>
    <w:rsid w:val="00552BA2"/>
    <w:rsid w:val="00584021"/>
    <w:rsid w:val="005868DA"/>
    <w:rsid w:val="005A59C6"/>
    <w:rsid w:val="005B44F9"/>
    <w:rsid w:val="005B5EB4"/>
    <w:rsid w:val="005D4D20"/>
    <w:rsid w:val="005D5EDF"/>
    <w:rsid w:val="005E131D"/>
    <w:rsid w:val="006055E3"/>
    <w:rsid w:val="006438C2"/>
    <w:rsid w:val="00643EAA"/>
    <w:rsid w:val="00652C27"/>
    <w:rsid w:val="00687102"/>
    <w:rsid w:val="0069748C"/>
    <w:rsid w:val="006A5450"/>
    <w:rsid w:val="006B7CC4"/>
    <w:rsid w:val="006C02E4"/>
    <w:rsid w:val="006C4452"/>
    <w:rsid w:val="006E3CD6"/>
    <w:rsid w:val="006F6130"/>
    <w:rsid w:val="00715346"/>
    <w:rsid w:val="00723C59"/>
    <w:rsid w:val="007324C4"/>
    <w:rsid w:val="00743D44"/>
    <w:rsid w:val="00795DF5"/>
    <w:rsid w:val="007A431F"/>
    <w:rsid w:val="007B2D54"/>
    <w:rsid w:val="007B5D71"/>
    <w:rsid w:val="007E7A6A"/>
    <w:rsid w:val="007F11C1"/>
    <w:rsid w:val="007F153B"/>
    <w:rsid w:val="00810860"/>
    <w:rsid w:val="00815741"/>
    <w:rsid w:val="00822CC6"/>
    <w:rsid w:val="008378A6"/>
    <w:rsid w:val="0084027E"/>
    <w:rsid w:val="00843679"/>
    <w:rsid w:val="00885932"/>
    <w:rsid w:val="00886F67"/>
    <w:rsid w:val="00890474"/>
    <w:rsid w:val="00896D8B"/>
    <w:rsid w:val="008A1729"/>
    <w:rsid w:val="008B1165"/>
    <w:rsid w:val="008D5D33"/>
    <w:rsid w:val="008E640C"/>
    <w:rsid w:val="008F13D2"/>
    <w:rsid w:val="008F166C"/>
    <w:rsid w:val="009007DA"/>
    <w:rsid w:val="00921F00"/>
    <w:rsid w:val="00923074"/>
    <w:rsid w:val="00927B03"/>
    <w:rsid w:val="00947BE8"/>
    <w:rsid w:val="0095061E"/>
    <w:rsid w:val="00992F82"/>
    <w:rsid w:val="009D4738"/>
    <w:rsid w:val="009E3C66"/>
    <w:rsid w:val="009F5709"/>
    <w:rsid w:val="00A16212"/>
    <w:rsid w:val="00A25079"/>
    <w:rsid w:val="00A65134"/>
    <w:rsid w:val="00A96957"/>
    <w:rsid w:val="00AB14F4"/>
    <w:rsid w:val="00AB165F"/>
    <w:rsid w:val="00AD51EB"/>
    <w:rsid w:val="00AE478D"/>
    <w:rsid w:val="00AE7916"/>
    <w:rsid w:val="00B046C2"/>
    <w:rsid w:val="00B05F6C"/>
    <w:rsid w:val="00B13632"/>
    <w:rsid w:val="00B34CDA"/>
    <w:rsid w:val="00B45CAF"/>
    <w:rsid w:val="00B4751A"/>
    <w:rsid w:val="00B47935"/>
    <w:rsid w:val="00B657A8"/>
    <w:rsid w:val="00B74FC4"/>
    <w:rsid w:val="00B84ED8"/>
    <w:rsid w:val="00B87F6B"/>
    <w:rsid w:val="00BB4DAD"/>
    <w:rsid w:val="00BB713F"/>
    <w:rsid w:val="00BD2125"/>
    <w:rsid w:val="00BF1EFA"/>
    <w:rsid w:val="00C1373A"/>
    <w:rsid w:val="00C14E8C"/>
    <w:rsid w:val="00C55CDB"/>
    <w:rsid w:val="00C67837"/>
    <w:rsid w:val="00C71223"/>
    <w:rsid w:val="00C7457B"/>
    <w:rsid w:val="00C7509C"/>
    <w:rsid w:val="00C93FC6"/>
    <w:rsid w:val="00C9522B"/>
    <w:rsid w:val="00C966D3"/>
    <w:rsid w:val="00CB4875"/>
    <w:rsid w:val="00CB49D5"/>
    <w:rsid w:val="00CC05B3"/>
    <w:rsid w:val="00CC45BA"/>
    <w:rsid w:val="00CD18B5"/>
    <w:rsid w:val="00D15FDF"/>
    <w:rsid w:val="00D179E7"/>
    <w:rsid w:val="00D23879"/>
    <w:rsid w:val="00D35A93"/>
    <w:rsid w:val="00D513AB"/>
    <w:rsid w:val="00D61AAF"/>
    <w:rsid w:val="00D62995"/>
    <w:rsid w:val="00D62F09"/>
    <w:rsid w:val="00D65604"/>
    <w:rsid w:val="00D72E0F"/>
    <w:rsid w:val="00D81338"/>
    <w:rsid w:val="00D90D06"/>
    <w:rsid w:val="00DA0D5D"/>
    <w:rsid w:val="00DB316E"/>
    <w:rsid w:val="00DE2603"/>
    <w:rsid w:val="00DE439A"/>
    <w:rsid w:val="00DE7E61"/>
    <w:rsid w:val="00DF2F87"/>
    <w:rsid w:val="00DF5C82"/>
    <w:rsid w:val="00E23461"/>
    <w:rsid w:val="00E26216"/>
    <w:rsid w:val="00E40945"/>
    <w:rsid w:val="00E54C3C"/>
    <w:rsid w:val="00E64B71"/>
    <w:rsid w:val="00E957C4"/>
    <w:rsid w:val="00EA21AE"/>
    <w:rsid w:val="00ED6903"/>
    <w:rsid w:val="00EE14B6"/>
    <w:rsid w:val="00EF09C7"/>
    <w:rsid w:val="00EF1D69"/>
    <w:rsid w:val="00EF1E61"/>
    <w:rsid w:val="00EF5583"/>
    <w:rsid w:val="00F12633"/>
    <w:rsid w:val="00F27778"/>
    <w:rsid w:val="00FA2015"/>
    <w:rsid w:val="00FB54F6"/>
    <w:rsid w:val="00FB71D5"/>
    <w:rsid w:val="00FC71EC"/>
    <w:rsid w:val="00FD3E57"/>
    <w:rsid w:val="00FE196D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405E7C5"/>
  <w15:docId w15:val="{F43360E9-2273-4670-A129-7A440F4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16BFD"/>
    <w:pPr>
      <w:keepNext/>
      <w:outlineLvl w:val="0"/>
    </w:pPr>
    <w:rPr>
      <w:rFonts w:cs="Arial"/>
      <w:b/>
      <w:bCs/>
      <w:iCs/>
      <w:sz w:val="32"/>
      <w:szCs w:val="14"/>
    </w:rPr>
  </w:style>
  <w:style w:type="paragraph" w:styleId="Heading2">
    <w:name w:val="heading 2"/>
    <w:basedOn w:val="Normal"/>
    <w:next w:val="Normal"/>
    <w:qFormat/>
    <w:rsid w:val="00416BFD"/>
    <w:pPr>
      <w:keepNext/>
      <w:jc w:val="center"/>
      <w:outlineLvl w:val="1"/>
    </w:pPr>
    <w:rPr>
      <w:rFonts w:cs="Arial"/>
      <w:b/>
      <w:bCs/>
      <w:sz w:val="40"/>
    </w:rPr>
  </w:style>
  <w:style w:type="paragraph" w:styleId="Heading3">
    <w:name w:val="heading 3"/>
    <w:basedOn w:val="Normal"/>
    <w:next w:val="Normal"/>
    <w:qFormat/>
    <w:rsid w:val="00416B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E439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6BFD"/>
    <w:pPr>
      <w:tabs>
        <w:tab w:val="center" w:pos="4153"/>
        <w:tab w:val="right" w:pos="8306"/>
      </w:tabs>
    </w:pPr>
  </w:style>
  <w:style w:type="character" w:styleId="Hyperlink">
    <w:name w:val="Hyperlink"/>
    <w:rsid w:val="00416BFD"/>
    <w:rPr>
      <w:color w:val="0000FF"/>
      <w:u w:val="single"/>
    </w:rPr>
  </w:style>
  <w:style w:type="character" w:styleId="PageNumber">
    <w:name w:val="page number"/>
    <w:basedOn w:val="DefaultParagraphFont"/>
    <w:rsid w:val="00EA21AE"/>
  </w:style>
  <w:style w:type="table" w:styleId="TableGrid">
    <w:name w:val="Table Grid"/>
    <w:basedOn w:val="TableNormal"/>
    <w:rsid w:val="0046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rsid w:val="002C01A7"/>
    <w:rPr>
      <w:rFonts w:ascii="Arial" w:hAnsi="Arial"/>
      <w:sz w:val="22"/>
      <w:szCs w:val="24"/>
      <w:lang w:val="en-GB" w:eastAsia="en-US" w:bidi="ar-SA"/>
    </w:rPr>
  </w:style>
  <w:style w:type="paragraph" w:styleId="BodyText">
    <w:name w:val="Body Text"/>
    <w:basedOn w:val="Normal"/>
    <w:rsid w:val="002C01A7"/>
    <w:pPr>
      <w:jc w:val="center"/>
    </w:pPr>
    <w:rPr>
      <w:rFonts w:cs="Arial"/>
      <w:sz w:val="32"/>
    </w:rPr>
  </w:style>
  <w:style w:type="paragraph" w:styleId="HTMLPreformatted">
    <w:name w:val="HTML Preformatted"/>
    <w:basedOn w:val="Normal"/>
    <w:link w:val="HTMLPreformattedChar"/>
    <w:rsid w:val="002C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rsid w:val="002C01A7"/>
    <w:rPr>
      <w:rFonts w:ascii="Courier New" w:hAnsi="Courier New" w:cs="Courier New"/>
      <w:lang w:val="en-GB" w:eastAsia="en-GB" w:bidi="ar-SA"/>
    </w:rPr>
  </w:style>
  <w:style w:type="paragraph" w:styleId="BalloonText">
    <w:name w:val="Balloon Text"/>
    <w:basedOn w:val="Normal"/>
    <w:link w:val="BalloonTextChar"/>
    <w:rsid w:val="00D6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560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373F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357DA"/>
    <w:rPr>
      <w:rFonts w:ascii="Calibri" w:eastAsiaTheme="minorHAnsi" w:hAnsi="Calibri" w:cs="Calibri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357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10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891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378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3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05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719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onadvocacy@livingoption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png@01CF6456.1CF5A7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7941-6E4A-42E2-A9C6-BCC41E4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Ageconcern Devon</Company>
  <LinksUpToDate>false</LinksUpToDate>
  <CharactersWithSpaces>3382</CharactersWithSpaces>
  <SharedDoc>false</SharedDoc>
  <HLinks>
    <vt:vector size="18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mailto:devonadvocacy@livingoptions.org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http://www.devonadvocacy.org.uk/documents</vt:lpwstr>
      </vt:variant>
      <vt:variant>
        <vt:lpwstr/>
      </vt:variant>
      <vt:variant>
        <vt:i4>6422543</vt:i4>
      </vt:variant>
      <vt:variant>
        <vt:i4>-1</vt:i4>
      </vt:variant>
      <vt:variant>
        <vt:i4>1064</vt:i4>
      </vt:variant>
      <vt:variant>
        <vt:i4>1</vt:i4>
      </vt:variant>
      <vt:variant>
        <vt:lpwstr>cid:image003.png@01CF6456.1CF5A760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Heather.Brown</dc:creator>
  <cp:lastModifiedBy>Susan Pearce</cp:lastModifiedBy>
  <cp:revision>3</cp:revision>
  <cp:lastPrinted>2017-06-09T13:21:00Z</cp:lastPrinted>
  <dcterms:created xsi:type="dcterms:W3CDTF">2020-05-06T09:35:00Z</dcterms:created>
  <dcterms:modified xsi:type="dcterms:W3CDTF">2020-09-30T10:45:00Z</dcterms:modified>
</cp:coreProperties>
</file>